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941614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0000"/>
          <w:spacing w:val="-2"/>
          <w:w w:val="77"/>
          <w:sz w:val="24"/>
          <w:szCs w:val="24"/>
        </w:rPr>
      </w:sdtEndPr>
      <w:sdtContent>
        <w:p w:rsidR="0074106C" w:rsidRDefault="0074106C" w:rsidP="0074106C">
          <w:pPr>
            <w:ind w:left="-2340"/>
            <w:jc w:val="center"/>
            <w:rPr>
              <w:rFonts w:ascii="Times New Roman" w:hAnsi="Times New Roman" w:cs="Times New Roman"/>
              <w:b/>
              <w:color w:val="000000"/>
              <w:spacing w:val="-2"/>
              <w:w w:val="77"/>
              <w:sz w:val="24"/>
              <w:szCs w:val="24"/>
            </w:rPr>
          </w:pPr>
          <w:r>
            <w:t xml:space="preserve">               </w:t>
          </w:r>
          <w:r w:rsidRPr="0074106C">
            <w:rPr>
              <w:rFonts w:ascii="Times New Roman" w:hAnsi="Times New Roman" w:cs="Times New Roman"/>
              <w:b/>
              <w:color w:val="000000"/>
              <w:spacing w:val="-2"/>
              <w:w w:val="77"/>
              <w:sz w:val="44"/>
              <w:szCs w:val="24"/>
              <w:u w:val="single"/>
            </w:rPr>
            <w:t>THIS DOCUMENT IS FOR REFERENCE ONLY. ONLY E-TENDERS WILL BE ACCEPTED</w:t>
          </w:r>
        </w:p>
        <w:p w:rsidR="0074106C" w:rsidRDefault="009F2133">
          <w:pPr>
            <w:widowControl/>
            <w:autoSpaceDE/>
            <w:autoSpaceDN/>
            <w:adjustRightInd/>
            <w:rPr>
              <w:rFonts w:ascii="Times New Roman" w:hAnsi="Times New Roman" w:cs="Times New Roman"/>
              <w:b/>
              <w:color w:val="000000"/>
              <w:spacing w:val="-2"/>
              <w:w w:val="77"/>
              <w:sz w:val="24"/>
              <w:szCs w:val="24"/>
            </w:rPr>
          </w:pPr>
        </w:p>
      </w:sdtContent>
    </w:sdt>
    <w:p w:rsidR="00E11813" w:rsidRDefault="00473C4D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-1496695</wp:posOffset>
                </wp:positionH>
                <wp:positionV relativeFrom="paragraph">
                  <wp:posOffset>-3175</wp:posOffset>
                </wp:positionV>
                <wp:extent cx="5901055" cy="0"/>
                <wp:effectExtent l="5715" t="5080" r="8255" b="1397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46626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7.85pt,-.25pt" to="346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N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AjoynWJEB19CiiHRWOc/cd2hYJRYAucITE5b5wMRUgwh4R6lN0LK&#10;KLZUqC/xfL5IY4LTUrDgDGHOHvaVtOhEwrjEL1YFnscwq4+KRbCWE7a+2Z4IebXhcqkCHpQCdG7W&#10;dR5+LNLFer6e56N8MluP8rSuRx83VT6abbKnaf2hrqo6+xmoZXnRCsa4CuyG2czyv9P+9kquU3Wf&#10;znsbkrfosV9AdvhH0lHLIN91EPaaXXZ20BjGMQbfnk6Y98c92I8PfPULAAD//wMAUEsDBBQABgAI&#10;AAAAIQARYjTH3gAAAAgBAAAPAAAAZHJzL2Rvd25yZXYueG1sTI/BToNAEIbvJr7DZky8mHaxTVGR&#10;pcGqFw4mQuN5YUdA2VnCblt8e0cveps/8+Wfb9LtbAdxxMn3jhRcLyMQSI0zPbUK9tXz4haED5qM&#10;Hhyhgi/0sM3Oz1KdGHeiVzyWoRVcQj7RCroQxkRK33RotV+6EYl3726yOnCcWmkmfeJyO8hVFMXS&#10;6p74QqdH3HXYfJYHq6B+yuNdVbj9S/VWF9NV8ZGXD49KXV7M+T2IgHP4g+FHn9UhY6faHch4MShY&#10;rNabG2Z52oBgIL5bxyDq3yyzVP5/IPsGAAD//wMAUEsBAi0AFAAGAAgAAAAhALaDOJL+AAAA4QEA&#10;ABMAAAAAAAAAAAAAAAAAAAAAAFtDb250ZW50X1R5cGVzXS54bWxQSwECLQAUAAYACAAAACEAOP0h&#10;/9YAAACUAQAACwAAAAAAAAAAAAAAAAAvAQAAX3JlbHMvLnJlbHNQSwECLQAUAAYACAAAACEA5Q9j&#10;YhECAAAoBAAADgAAAAAAAAAAAAAAAAAuAgAAZHJzL2Uyb0RvYy54bWxQSwECLQAUAAYACAAAACEA&#10;EWI0x94AAAAIAQAADwAAAAAAAAAAAAAAAABrBAAAZHJzL2Rvd25yZXYueG1sUEsFBgAAAAAEAAQA&#10;8wAAAHY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-514985</wp:posOffset>
                </wp:positionH>
                <wp:positionV relativeFrom="paragraph">
                  <wp:posOffset>-3175</wp:posOffset>
                </wp:positionV>
                <wp:extent cx="0" cy="1329055"/>
                <wp:effectExtent l="6350" t="5080" r="12700" b="889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15BE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0.55pt,-.25pt" to="-40.5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zXEQIAACg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BkSIt&#10;jOhZKI6moTOdcTk4lGpvQ230ol7Ms6bfHVK6bIg68sjw9WogLAsRyUNI2DgD+Ifus2bgQ05exzZd&#10;atsGSGgAusRpXO/T4BePaH9I4TSbTlbpfB7RSX4LNNb5T1y3KBgFlsA5ApPzs/OBCMlvLiGP0jsh&#10;ZRy2VKgr8HK5SmOA01KwcBncnD0eSmnRmQS5xG/I++Bm9UmxCNZwwraD7YmQvQ3JpQp4UArQGaxe&#10;Dz9W6Wq73C5no9lksR3N0qoafdyVs9Fil32YV9OqLKvsZ6CWzfJGMMZVYHfTZjb7u9kPr6RX1V2d&#10;9zYkj+ixX0D29o+k4yzD+HohHDS77u1txiDH6Dw8naD3t3uw3z7wzS8AAAD//wMAUEsDBBQABgAI&#10;AAAAIQDeQUoL3gAAAAkBAAAPAAAAZHJzL2Rvd25yZXYueG1sTI9BT4NAEIXvJv6HzZh4Me1CExuC&#10;LA1WvXAwERrPCzsCys4Sdtviv3eMh3qbl/fy5nvZbrGjOOHsB0cK4nUEAql1ZqBOwaF+WSUgfNBk&#10;9OgIFXyjh11+fZXp1LgzveGpCp3gEvKpVtCHMKVS+rZHq/3aTUjsfbjZ6sBy7qSZ9ZnL7Sg3UbSV&#10;Vg/EH3o94b7H9qs6WgXNc7Hd16U7vNbvTTnflZ9F9fik1O3NUjyACLiESxh+8RkdcmZq3JGMF6OC&#10;VRLHHOXjHgT7f7pRsImSBGSeyf8L8h8AAAD//wMAUEsBAi0AFAAGAAgAAAAhALaDOJL+AAAA4QEA&#10;ABMAAAAAAAAAAAAAAAAAAAAAAFtDb250ZW50X1R5cGVzXS54bWxQSwECLQAUAAYACAAAACEAOP0h&#10;/9YAAACUAQAACwAAAAAAAAAAAAAAAAAvAQAAX3JlbHMvLnJlbHNQSwECLQAUAAYACAAAACEAbnYc&#10;1xECAAAoBAAADgAAAAAAAAAAAAAAAAAuAgAAZHJzL2Uyb0RvYy54bWxQSwECLQAUAAYACAAAACEA&#10;3kFKC94AAAAJAQAADwAAAAAAAAAAAAAAAABrBAAAZHJzL2Rvd25yZXYueG1sUEsFBgAAAAAEAAQA&#10;8wAAAHYFAAAAAA==&#10;" o:allowincell="f" strokeweight=".7pt">
                <w10:wrap anchorx="margin"/>
              </v:line>
            </w:pict>
          </mc:Fallback>
        </mc:AlternateContent>
      </w:r>
    </w:p>
    <w:p w:rsidR="00E11813" w:rsidRDefault="00056FB7">
      <w:pPr>
        <w:framePr w:h="1028" w:hSpace="38" w:wrap="notBeside" w:vAnchor="text" w:hAnchor="margin" w:x="-2241" w:y="2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64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13" w:rsidRPr="00CD52FE" w:rsidRDefault="00473C4D" w:rsidP="00FC790D">
      <w:pPr>
        <w:shd w:val="clear" w:color="auto" w:fill="FFFFFF"/>
        <w:spacing w:line="250" w:lineRule="exact"/>
        <w:ind w:left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4392295</wp:posOffset>
                </wp:positionH>
                <wp:positionV relativeFrom="paragraph">
                  <wp:posOffset>-3810</wp:posOffset>
                </wp:positionV>
                <wp:extent cx="0" cy="4583430"/>
                <wp:effectExtent l="8255" t="5080" r="1079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34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4827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5.85pt,-.3pt" to="345.85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l/EgIAACgEAAAOAAAAZHJzL2Uyb0RvYy54bWysU8GO2jAQvVfqP1i+QxIINESEVUWgl22L&#10;tNsPMLZDrDq2ZRsCqvrvHTuA2PZSVc3BGXtmnt/MGy+fzp1EJ26d0KrC2TjFiCuqmVCHCn973Y4K&#10;jJwnihGpFa/whTv8tHr/btmbkk90qyXjFgGIcmVvKtx6b8okcbTlHXFjbbgCZ6NtRzxs7SFhlvSA&#10;3slkkqbzpNeWGaspdw5O68GJVxG/aTj1X5vGcY9khYGbj6uN6z6syWpJyoMlphX0SoP8A4uOCAWX&#10;3qFq4gk6WvEHVCeo1U43fkx1l+imEZTHGqCaLP2tmpeWGB5rgeY4c2+T+3+w9MtpZ5FgFZ5hpEgH&#10;Ej0LxVEeOtMbV0LAWu1sqI2e1Yt51vS7Q0qvW6IOPDJ8vRhIy0JG8iYlbJwB/H3/WTOIIUevY5vO&#10;je0CJDQAnaMal7sa/OwRHQ4pnOazYppPo1IJKW+Jxjr/iesOBaPCEjhHYHJ6dj4QIeUtJNyj9FZI&#10;GcWWCvUVLopFGhOcloIFZwhz9rBfS4tOJIxL/GJV4HkMs/qoWARrOWGbq+2JkIMNl0sV8KAUoHO1&#10;hnn4sUgXm2JT5KN8Mt+M8rSuRx+363w032YfZvW0Xq/r7GegluVlKxjjKrC7zWaW/53211cyTNV9&#10;Ou9tSN6ix34B2ds/ko5aBvmGQdhrdtnZm8YwjjH4+nTCvD/uwX584KtfAAAA//8DAFBLAwQUAAYA&#10;CAAAACEA4YjHLN4AAAAJAQAADwAAAGRycy9kb3ducmV2LnhtbEyPMU/DMBSEdyT+g/WQWFDrJEMK&#10;IU4VCiwZkEgqZid+JIH4ObLdNvx7XHWA8XSnu+/y7aIndkTrRkMC4nUEDKkzaqRewL55Xd0Dc16S&#10;kpMhFPCDDrbF9VUuM2VO9I7H2vcslJDLpIDB+znj3HUDaunWZkYK3qexWvogbc+VladQrieeRFHK&#10;tRwpLAxyxt2A3Xd90ALalzLdNZXZvzUfbWXvqq+yfnoW4vZmKR+BeVz8XxjO+AEdisDUmgMpxyYB&#10;6UO8CVEBqxRY8C+6FbBJ4gR4kfP/D4pfAAAA//8DAFBLAQItABQABgAIAAAAIQC2gziS/gAAAOEB&#10;AAATAAAAAAAAAAAAAAAAAAAAAABbQ29udGVudF9UeXBlc10ueG1sUEsBAi0AFAAGAAgAAAAhADj9&#10;If/WAAAAlAEAAAsAAAAAAAAAAAAAAAAALwEAAF9yZWxzLy5yZWxzUEsBAi0AFAAGAAgAAAAhAO4G&#10;CX8SAgAAKAQAAA4AAAAAAAAAAAAAAAAALgIAAGRycy9lMm9Eb2MueG1sUEsBAi0AFAAGAAgAAAAh&#10;AOGIxyz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-1496695</wp:posOffset>
                </wp:positionH>
                <wp:positionV relativeFrom="paragraph">
                  <wp:posOffset>-21590</wp:posOffset>
                </wp:positionV>
                <wp:extent cx="0" cy="4558030"/>
                <wp:effectExtent l="5715" t="6350" r="13335" b="76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0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FCB9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7.85pt,-1.7pt" to="-117.85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O2EgIAACgEAAAOAAAAZHJzL2Uyb0RvYy54bWysU8GO2jAQvVfqP1i+QxI20B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c4xUqQD&#10;ibZCcTQLnemNKyFgpXY21EbP6sVsNf3ukNKrlqgDjwxfLwbSspCRvEkJG2cAf99/1gxiyNHr2KZz&#10;Y7sACQ1A56jG5a4GP3tEh0MKp/l0WqRPUamElLdEY53/xHWHglFhCZwjMDltnQ9ESHkLCfcovRFS&#10;RrGlQn2Fi2KexgSnpWDBGcKcPexX0qITCeMSv1gVeB7DrD4qFsFaTtj6ansi5GDD5VIFPCgF6Fyt&#10;YR5+zNP5ulgX+SifzNajPK3r0cfNKh/NNtmHaf1Ur1Z19jNQy/KyFYxxFdjdZjPL/0776ysZpuo+&#10;nfc2JG/RY7+A7O0fSUctg3zDIOw1u+zsTWMYxxh8fTph3h/3YD8+8OUvAAAA//8DAFBLAwQUAAYA&#10;CAAAACEAL7r8eOEAAAAMAQAADwAAAGRycy9kb3ducmV2LnhtbEyPy07DMBBF90j8gzVIbFDrtA0t&#10;CnGqUGCTBRJJxdqJTRKIx5HttuHvO0iVYDePoztn0u1kBnbUzvcWBSzmETCNjVU9tgL21evsAZgP&#10;EpUcLGoBP9rDNru+SmWi7Anf9bEMLaMQ9IkU0IUwJpz7ptNG+rkdNdLu0zojA7Wu5crJE4WbgS+j&#10;aM2N7JEudHLUu0433+XBCKhf8vWuKuz+rfqoC3dXfOXl07MQtzdT/ggs6Cn8wfCrT+qQkVNtD6g8&#10;GwTMlqv7DbFUrWJgRFwmtYDNIo6BZyn//0R2BgAA//8DAFBLAQItABQABgAIAAAAIQC2gziS/gAA&#10;AOEBAAATAAAAAAAAAAAAAAAAAAAAAABbQ29udGVudF9UeXBlc10ueG1sUEsBAi0AFAAGAAgAAAAh&#10;ADj9If/WAAAAlAEAAAsAAAAAAAAAAAAAAAAALwEAAF9yZWxzLy5yZWxzUEsBAi0AFAAGAAgAAAAh&#10;AEaoI7YSAgAAKAQAAA4AAAAAAAAAAAAAAAAALgIAAGRycy9lMm9Eb2MueG1sUEsBAi0AFAAGAAgA&#10;AAAhAC+6/HjhAAAADA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E11813" w:rsidRPr="00CD52FE">
        <w:rPr>
          <w:rFonts w:ascii="Times New Roman" w:hAnsi="Times New Roman" w:cs="Times New Roman"/>
          <w:b/>
          <w:color w:val="000000"/>
          <w:spacing w:val="-2"/>
          <w:w w:val="77"/>
          <w:sz w:val="24"/>
          <w:szCs w:val="24"/>
        </w:rPr>
        <w:t>NATIONAL INSTITUTE OF TECHNICAL TEACHERS</w:t>
      </w:r>
    </w:p>
    <w:p w:rsidR="00E11813" w:rsidRPr="00CD52FE" w:rsidRDefault="00E11813">
      <w:pPr>
        <w:shd w:val="clear" w:color="auto" w:fill="FFFFFF"/>
        <w:spacing w:line="250" w:lineRule="exact"/>
        <w:jc w:val="center"/>
        <w:rPr>
          <w:rFonts w:ascii="Times New Roman" w:hAnsi="Times New Roman" w:cs="Times New Roman"/>
          <w:b/>
        </w:rPr>
      </w:pPr>
      <w:r w:rsidRPr="00CD52FE">
        <w:rPr>
          <w:rFonts w:ascii="Times New Roman" w:hAnsi="Times New Roman" w:cs="Times New Roman"/>
          <w:b/>
          <w:color w:val="000000"/>
          <w:spacing w:val="-2"/>
          <w:w w:val="77"/>
          <w:sz w:val="24"/>
          <w:szCs w:val="24"/>
        </w:rPr>
        <w:t>TRAINING &amp; RESEARCH</w:t>
      </w:r>
    </w:p>
    <w:p w:rsidR="00E11813" w:rsidRDefault="00E11813">
      <w:pPr>
        <w:shd w:val="clear" w:color="auto" w:fill="FFFFFF"/>
        <w:spacing w:line="250" w:lineRule="exact"/>
        <w:ind w:left="14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CHANDIGARH</w:t>
      </w:r>
      <w:r w:rsidR="001B0DB8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-</w:t>
      </w:r>
      <w:r w:rsidR="001B0DB8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160019</w:t>
      </w:r>
    </w:p>
    <w:p w:rsidR="00E11813" w:rsidRDefault="00E11813">
      <w:pPr>
        <w:shd w:val="clear" w:color="auto" w:fill="FFFFFF"/>
        <w:spacing w:line="250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www.nitttrchd.ac.in</w:t>
      </w:r>
    </w:p>
    <w:p w:rsidR="001B0DB8" w:rsidRDefault="008E2459">
      <w:pPr>
        <w:shd w:val="clear" w:color="auto" w:fill="FFFFFF"/>
        <w:spacing w:line="25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Phone Nos. 0172-2759500, </w:t>
      </w:r>
      <w:r w:rsidR="001B0DB8">
        <w:rPr>
          <w:rFonts w:ascii="Times New Roman" w:hAnsi="Times New Roman" w:cs="Times New Roman"/>
          <w:color w:val="000000"/>
          <w:sz w:val="22"/>
          <w:szCs w:val="22"/>
        </w:rPr>
        <w:t xml:space="preserve">2759525, </w:t>
      </w:r>
      <w:r>
        <w:rPr>
          <w:rFonts w:ascii="Times New Roman" w:hAnsi="Times New Roman" w:cs="Times New Roman"/>
          <w:color w:val="000000"/>
          <w:sz w:val="22"/>
          <w:szCs w:val="22"/>
        </w:rPr>
        <w:t>2759552</w:t>
      </w:r>
      <w:r w:rsidR="00E118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11813" w:rsidRDefault="00E11813">
      <w:pPr>
        <w:shd w:val="clear" w:color="auto" w:fill="FFFFFF"/>
        <w:spacing w:line="250" w:lineRule="exact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FAX: 0172-2791366, 2793893</w:t>
      </w:r>
    </w:p>
    <w:p w:rsidR="00E11813" w:rsidRDefault="00E11813">
      <w:pPr>
        <w:shd w:val="clear" w:color="auto" w:fill="FFFFFF"/>
        <w:spacing w:line="250" w:lineRule="exact"/>
        <w:ind w:left="10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u w:val="single"/>
        </w:rPr>
        <w:t>e-mail : director@nitttrchd.ac.in</w:t>
      </w:r>
    </w:p>
    <w:p w:rsidR="00E11813" w:rsidRDefault="00E11813">
      <w:pPr>
        <w:shd w:val="clear" w:color="auto" w:fill="FFFFFF"/>
        <w:ind w:left="19"/>
        <w:jc w:val="center"/>
      </w:pPr>
      <w:r>
        <w:rPr>
          <w:b/>
          <w:bCs/>
          <w:color w:val="000000"/>
          <w:spacing w:val="-1"/>
          <w:w w:val="82"/>
          <w:sz w:val="24"/>
          <w:szCs w:val="24"/>
        </w:rPr>
        <w:t>e-TENDER NOTICE</w:t>
      </w:r>
    </w:p>
    <w:p w:rsidR="00E11813" w:rsidRDefault="00E11813">
      <w:pPr>
        <w:shd w:val="clear" w:color="auto" w:fill="FFFFFF"/>
        <w:ind w:left="19"/>
        <w:jc w:val="center"/>
        <w:sectPr w:rsidR="00E11813" w:rsidSect="0074106C">
          <w:type w:val="continuous"/>
          <w:pgSz w:w="12240" w:h="15840"/>
          <w:pgMar w:top="1440" w:right="2443" w:bottom="720" w:left="3701" w:header="720" w:footer="720" w:gutter="0"/>
          <w:cols w:space="60"/>
          <w:noEndnote/>
          <w:titlePg/>
          <w:docGrid w:linePitch="272"/>
        </w:sectPr>
      </w:pPr>
    </w:p>
    <w:p w:rsidR="00E11813" w:rsidRDefault="00473C4D" w:rsidP="00E31B5A">
      <w:pPr>
        <w:shd w:val="clear" w:color="auto" w:fill="FFFFFF"/>
        <w:spacing w:before="274" w:line="278" w:lineRule="exact"/>
        <w:ind w:left="10"/>
        <w:rPr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-1510665</wp:posOffset>
                </wp:positionH>
                <wp:positionV relativeFrom="paragraph">
                  <wp:posOffset>43815</wp:posOffset>
                </wp:positionV>
                <wp:extent cx="5901055" cy="0"/>
                <wp:effectExtent l="0" t="0" r="2349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8465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8.95pt,3.45pt" to="345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q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AjoynWJEB19CiiHRWOc/cd2hYJRYAucITE5b5wMRUgwh4R6lN0LK&#10;KLZUqC/xfL5IY4LTUrDgDGHOHvaVtOhEwrjEL1YFnscwq4+KRbCWE7a+2Z4IebXhcqkCHpQCdG7W&#10;dR5+LNLFer6e56N8MluP8rSuRx83VT6abbIP0/qprqo6+xmoZXnRCsa4CuyG2czyv9P+9kquU3Wf&#10;znsbkrfosV9AdvhH0lHLIN91EPaaXXZ20BjGMQbfnk6Y98c92I8PfPULAAD//wMAUEsDBBQABgAI&#10;AAAAIQBKqg593gAAAAgBAAAPAAAAZHJzL2Rvd25yZXYueG1sTI/BToNAEIbvJr7DZky8mHZpNWiR&#10;pcGqFw4mQuN5YUdA2VnCblt8e0cvepr8mS//fJNuZzuII06+d6RgtYxAIDXO9NQq2FfPizsQPmgy&#10;enCECr7QwzY7P0t1YtyJXvFYhlZwCflEK+hCGBMpfdOh1X7pRiTevbvJ6sBxaqWZ9InL7SDXURRL&#10;q3viC50ecddh81kerIL6KY93VeH2L9VbXUxXxUdePjwqdXkx5/cgAs7hD4YffVaHjJ1qdyDjxaBg&#10;sb6+3TCrIObBQLxZ3YCof7PMUvn/gewbAAD//wMAUEsBAi0AFAAGAAgAAAAhALaDOJL+AAAA4QEA&#10;ABMAAAAAAAAAAAAAAAAAAAAAAFtDb250ZW50X1R5cGVzXS54bWxQSwECLQAUAAYACAAAACEAOP0h&#10;/9YAAACUAQAACwAAAAAAAAAAAAAAAAAvAQAAX3JlbHMvLnJlbHNQSwECLQAUAAYACAAAACEAWiQK&#10;vxECAAAoBAAADgAAAAAAAAAAAAAAAAAuAgAAZHJzL2Uyb0RvYy54bWxQSwECLQAUAAYACAAAACEA&#10;SqoOfd4AAAAIAQAADwAAAAAAAAAAAAAAAABrBAAAZHJzL2Rvd25yZXYueG1sUEsFBgAAAAAEAAQA&#10;8wAAAHYFAAAAAA==&#10;" o:allowincell="f" strokeweight=".7pt">
                <w10:wrap anchorx="margin"/>
              </v:line>
            </w:pict>
          </mc:Fallback>
        </mc:AlternateContent>
      </w:r>
      <w:r w:rsidR="00E31B5A" w:rsidRPr="00FC790D">
        <w:rPr>
          <w:rFonts w:ascii="Times New Roman" w:hAnsi="Times New Roman" w:cs="Times New Roman"/>
          <w:color w:val="000000"/>
          <w:w w:val="77"/>
          <w:sz w:val="24"/>
          <w:szCs w:val="24"/>
        </w:rPr>
        <w:t>National Institute Of Technical Teachers Training &amp; Research</w:t>
      </w:r>
      <w:r w:rsidR="00E11813" w:rsidRPr="00FC790D">
        <w:rPr>
          <w:rFonts w:ascii="Times New Roman" w:hAnsi="Times New Roman" w:cs="Times New Roman"/>
          <w:color w:val="000000"/>
          <w:w w:val="77"/>
          <w:sz w:val="24"/>
          <w:szCs w:val="24"/>
        </w:rPr>
        <w:t>,</w:t>
      </w:r>
      <w:r w:rsidR="003C6A43">
        <w:rPr>
          <w:rFonts w:ascii="Times New Roman" w:hAnsi="Times New Roman" w:cs="Times New Roman"/>
          <w:color w:val="000000"/>
          <w:w w:val="77"/>
          <w:sz w:val="24"/>
          <w:szCs w:val="24"/>
        </w:rPr>
        <w:t xml:space="preserve"> </w:t>
      </w:r>
      <w:r w:rsidR="00E11813" w:rsidRPr="00FC790D">
        <w:rPr>
          <w:rFonts w:ascii="Times New Roman" w:hAnsi="Times New Roman" w:cs="Times New Roman"/>
          <w:bCs/>
          <w:color w:val="000000"/>
          <w:w w:val="77"/>
          <w:sz w:val="24"/>
          <w:szCs w:val="24"/>
        </w:rPr>
        <w:t xml:space="preserve">Chandigarh </w:t>
      </w:r>
      <w:r w:rsidR="00E11813" w:rsidRPr="00FC790D">
        <w:rPr>
          <w:rFonts w:ascii="Times New Roman" w:hAnsi="Times New Roman" w:cs="Times New Roman"/>
          <w:bCs/>
          <w:color w:val="000000"/>
          <w:spacing w:val="-1"/>
          <w:w w:val="82"/>
          <w:sz w:val="24"/>
          <w:szCs w:val="24"/>
        </w:rPr>
        <w:t>invites Short Term tenders through e-tendering for purchase</w:t>
      </w:r>
      <w:r w:rsidR="00FC790D" w:rsidRPr="00FC790D">
        <w:rPr>
          <w:rFonts w:ascii="Times New Roman" w:hAnsi="Times New Roman" w:cs="Times New Roman"/>
          <w:bCs/>
          <w:color w:val="000000"/>
          <w:spacing w:val="-1"/>
          <w:w w:val="82"/>
          <w:sz w:val="24"/>
          <w:szCs w:val="24"/>
        </w:rPr>
        <w:t xml:space="preserve"> </w:t>
      </w:r>
      <w:r w:rsidR="009247CA" w:rsidRPr="00FC790D">
        <w:rPr>
          <w:rFonts w:ascii="Times New Roman" w:hAnsi="Times New Roman" w:cs="Times New Roman"/>
          <w:bCs/>
          <w:color w:val="000000"/>
          <w:spacing w:val="-1"/>
          <w:w w:val="82"/>
          <w:sz w:val="24"/>
          <w:szCs w:val="24"/>
        </w:rPr>
        <w:t xml:space="preserve">of </w:t>
      </w:r>
      <w:r w:rsidR="009247CA">
        <w:rPr>
          <w:rFonts w:ascii="Times New Roman" w:hAnsi="Times New Roman" w:cs="Times New Roman"/>
          <w:bCs/>
          <w:color w:val="000000"/>
          <w:spacing w:val="-1"/>
          <w:w w:val="82"/>
          <w:sz w:val="24"/>
          <w:szCs w:val="24"/>
        </w:rPr>
        <w:t>equipment</w:t>
      </w:r>
      <w:r w:rsidR="00453371">
        <w:rPr>
          <w:rFonts w:ascii="Times New Roman" w:hAnsi="Times New Roman" w:cs="Times New Roman"/>
          <w:bCs/>
          <w:color w:val="000000"/>
          <w:spacing w:val="-1"/>
          <w:w w:val="82"/>
          <w:sz w:val="24"/>
          <w:szCs w:val="24"/>
        </w:rPr>
        <w:t xml:space="preserve"> for Civil E</w:t>
      </w:r>
      <w:r w:rsidR="00D511B8">
        <w:rPr>
          <w:rFonts w:ascii="Times New Roman" w:hAnsi="Times New Roman" w:cs="Times New Roman"/>
          <w:bCs/>
          <w:color w:val="000000"/>
          <w:spacing w:val="-1"/>
          <w:w w:val="82"/>
          <w:sz w:val="24"/>
          <w:szCs w:val="24"/>
        </w:rPr>
        <w:t xml:space="preserve">ngineering, Electronics and </w:t>
      </w:r>
      <w:r w:rsidR="00453371">
        <w:rPr>
          <w:rFonts w:ascii="Times New Roman" w:hAnsi="Times New Roman" w:cs="Times New Roman"/>
          <w:bCs/>
          <w:color w:val="000000"/>
          <w:spacing w:val="-1"/>
          <w:w w:val="82"/>
          <w:sz w:val="24"/>
          <w:szCs w:val="24"/>
        </w:rPr>
        <w:t xml:space="preserve">Communication </w:t>
      </w:r>
      <w:r w:rsidR="009247CA">
        <w:rPr>
          <w:rFonts w:ascii="Times New Roman" w:hAnsi="Times New Roman" w:cs="Times New Roman"/>
          <w:bCs/>
          <w:color w:val="000000"/>
          <w:spacing w:val="-1"/>
          <w:w w:val="82"/>
          <w:sz w:val="24"/>
          <w:szCs w:val="24"/>
        </w:rPr>
        <w:t>Engineering and</w:t>
      </w:r>
      <w:r w:rsidR="00D511B8">
        <w:rPr>
          <w:rFonts w:ascii="Times New Roman" w:hAnsi="Times New Roman" w:cs="Times New Roman"/>
          <w:bCs/>
          <w:color w:val="000000"/>
          <w:spacing w:val="-1"/>
          <w:w w:val="82"/>
          <w:sz w:val="24"/>
          <w:szCs w:val="24"/>
        </w:rPr>
        <w:t xml:space="preserve"> </w:t>
      </w:r>
      <w:r w:rsidR="00453371">
        <w:rPr>
          <w:rFonts w:ascii="Times New Roman" w:hAnsi="Times New Roman" w:cs="Times New Roman"/>
          <w:bCs/>
          <w:color w:val="000000"/>
          <w:spacing w:val="-1"/>
          <w:w w:val="82"/>
          <w:sz w:val="24"/>
          <w:szCs w:val="24"/>
        </w:rPr>
        <w:t>Mechanical Engineering D</w:t>
      </w:r>
      <w:r w:rsidR="00D511B8">
        <w:rPr>
          <w:rFonts w:ascii="Times New Roman" w:hAnsi="Times New Roman" w:cs="Times New Roman"/>
          <w:bCs/>
          <w:color w:val="000000"/>
          <w:spacing w:val="-1"/>
          <w:w w:val="82"/>
          <w:sz w:val="24"/>
          <w:szCs w:val="24"/>
        </w:rPr>
        <w:t>epartments as per details given below: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3958"/>
        <w:gridCol w:w="4222"/>
      </w:tblGrid>
      <w:tr w:rsidR="00E11813" w:rsidRPr="00E11813" w:rsidTr="00E42475">
        <w:trPr>
          <w:trHeight w:hRule="exact" w:val="61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13" w:rsidRPr="00E11813" w:rsidRDefault="00E11813" w:rsidP="001B0DB8">
            <w:pPr>
              <w:shd w:val="clear" w:color="auto" w:fill="FFFFFF"/>
              <w:ind w:left="106"/>
              <w:jc w:val="center"/>
            </w:pPr>
            <w:r w:rsidRPr="00E11813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13" w:rsidRPr="00E11813" w:rsidRDefault="00E11813" w:rsidP="001B0DB8">
            <w:pPr>
              <w:shd w:val="clear" w:color="auto" w:fill="FFFFFF"/>
              <w:tabs>
                <w:tab w:val="left" w:pos="2886"/>
              </w:tabs>
              <w:spacing w:line="307" w:lineRule="exact"/>
              <w:ind w:left="91" w:right="1127"/>
            </w:pPr>
            <w:r w:rsidRPr="00E11813">
              <w:rPr>
                <w:rFonts w:ascii="Times New Roman" w:hAnsi="Times New Roman" w:cs="Times New Roman"/>
                <w:color w:val="000000"/>
                <w:spacing w:val="-1"/>
              </w:rPr>
              <w:t>Downloading of e-tender</w:t>
            </w:r>
            <w:r w:rsidR="001B0DB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E11813">
              <w:rPr>
                <w:rFonts w:ascii="Times New Roman" w:hAnsi="Times New Roman" w:cs="Times New Roman"/>
                <w:color w:val="000000"/>
              </w:rPr>
              <w:t>document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Default="00E11813" w:rsidP="00E42475">
            <w:pPr>
              <w:shd w:val="clear" w:color="auto" w:fill="FFFFFF"/>
              <w:spacing w:line="298" w:lineRule="exact"/>
              <w:ind w:left="86" w:right="402" w:hanging="1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Start </w:t>
            </w:r>
            <w:r w:rsidR="003407B4" w:rsidRPr="00E11813">
              <w:rPr>
                <w:rFonts w:ascii="Times New Roman" w:hAnsi="Times New Roman" w:cs="Times New Roman"/>
                <w:color w:val="000000"/>
                <w:spacing w:val="1"/>
              </w:rPr>
              <w:t>Date</w:t>
            </w:r>
            <w:r w:rsidR="003407B4">
              <w:rPr>
                <w:rFonts w:ascii="Times New Roman" w:hAnsi="Times New Roman" w:cs="Times New Roman"/>
                <w:color w:val="000000"/>
                <w:spacing w:val="1"/>
              </w:rPr>
              <w:t>: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5B6F0E">
              <w:rPr>
                <w:rFonts w:ascii="Times New Roman" w:hAnsi="Times New Roman" w:cs="Times New Roman"/>
                <w:color w:val="000000"/>
                <w:spacing w:val="1"/>
              </w:rPr>
              <w:t xml:space="preserve">  </w:t>
            </w:r>
            <w:r w:rsidR="00E42475">
              <w:rPr>
                <w:rFonts w:ascii="Times New Roman" w:hAnsi="Times New Roman" w:cs="Times New Roman"/>
                <w:color w:val="000000"/>
                <w:spacing w:val="1"/>
              </w:rPr>
              <w:t>0</w:t>
            </w:r>
            <w:r w:rsidR="004B680C">
              <w:rPr>
                <w:rFonts w:ascii="Times New Roman" w:hAnsi="Times New Roman" w:cs="Times New Roman"/>
                <w:color w:val="000000"/>
                <w:spacing w:val="1"/>
              </w:rPr>
              <w:t>2</w:t>
            </w:r>
            <w:r w:rsidR="008E2459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  <w:r w:rsidR="00E42475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  <w:r w:rsidR="00D511B8">
              <w:rPr>
                <w:rFonts w:ascii="Times New Roman" w:hAnsi="Times New Roman" w:cs="Times New Roman"/>
                <w:color w:val="000000"/>
                <w:spacing w:val="1"/>
              </w:rPr>
              <w:t>2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>.201</w:t>
            </w:r>
            <w:r w:rsidR="007648B4">
              <w:rPr>
                <w:rFonts w:ascii="Times New Roman" w:hAnsi="Times New Roman" w:cs="Times New Roman"/>
                <w:color w:val="000000"/>
                <w:spacing w:val="1"/>
              </w:rPr>
              <w:t>5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 at </w:t>
            </w:r>
            <w:r w:rsidR="001B0DB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>0</w:t>
            </w:r>
            <w:r w:rsidR="007648B4">
              <w:rPr>
                <w:rFonts w:ascii="Times New Roman" w:hAnsi="Times New Roman" w:cs="Times New Roman"/>
                <w:color w:val="000000"/>
                <w:spacing w:val="1"/>
              </w:rPr>
              <w:t>9</w:t>
            </w:r>
            <w:r w:rsidR="006E525B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>00</w:t>
            </w:r>
            <w:r w:rsidR="007648B4">
              <w:rPr>
                <w:rFonts w:ascii="Times New Roman" w:hAnsi="Times New Roman" w:cs="Times New Roman"/>
                <w:color w:val="000000"/>
                <w:spacing w:val="1"/>
              </w:rPr>
              <w:t xml:space="preserve"> A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.M. </w:t>
            </w:r>
          </w:p>
          <w:p w:rsidR="00E11813" w:rsidRPr="00E11813" w:rsidRDefault="00E11813" w:rsidP="000B7879">
            <w:pPr>
              <w:shd w:val="clear" w:color="auto" w:fill="FFFFFF"/>
              <w:spacing w:line="298" w:lineRule="exact"/>
              <w:ind w:left="86" w:right="402" w:hanging="10"/>
            </w:pPr>
            <w:r w:rsidRPr="00E11813">
              <w:rPr>
                <w:rFonts w:ascii="Times New Roman" w:hAnsi="Times New Roman" w:cs="Times New Roman"/>
                <w:color w:val="000000"/>
              </w:rPr>
              <w:t xml:space="preserve">End Date : </w:t>
            </w:r>
            <w:r w:rsidR="008E24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0DB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E42475">
              <w:rPr>
                <w:rFonts w:ascii="Times New Roman" w:hAnsi="Times New Roman" w:cs="Times New Roman"/>
                <w:color w:val="000000"/>
              </w:rPr>
              <w:t>2</w:t>
            </w:r>
            <w:r w:rsidR="003407B4">
              <w:rPr>
                <w:rFonts w:ascii="Times New Roman" w:hAnsi="Times New Roman" w:cs="Times New Roman"/>
                <w:color w:val="000000"/>
              </w:rPr>
              <w:t>2</w:t>
            </w:r>
            <w:r w:rsidRPr="00E11813">
              <w:rPr>
                <w:rFonts w:ascii="Times New Roman" w:hAnsi="Times New Roman" w:cs="Times New Roman"/>
                <w:color w:val="000000"/>
              </w:rPr>
              <w:t>.</w:t>
            </w:r>
            <w:r w:rsidR="00E42475">
              <w:rPr>
                <w:rFonts w:ascii="Times New Roman" w:hAnsi="Times New Roman" w:cs="Times New Roman"/>
                <w:color w:val="000000"/>
              </w:rPr>
              <w:t>1</w:t>
            </w:r>
            <w:r w:rsidR="00D511B8">
              <w:rPr>
                <w:rFonts w:ascii="Times New Roman" w:hAnsi="Times New Roman" w:cs="Times New Roman"/>
                <w:color w:val="000000"/>
              </w:rPr>
              <w:t>2</w:t>
            </w:r>
            <w:r w:rsidRPr="00E11813">
              <w:rPr>
                <w:rFonts w:ascii="Times New Roman" w:hAnsi="Times New Roman" w:cs="Times New Roman"/>
                <w:color w:val="000000"/>
              </w:rPr>
              <w:t>.201</w:t>
            </w:r>
            <w:r w:rsidR="007648B4">
              <w:rPr>
                <w:rFonts w:ascii="Times New Roman" w:hAnsi="Times New Roman" w:cs="Times New Roman"/>
                <w:color w:val="000000"/>
              </w:rPr>
              <w:t>5</w:t>
            </w:r>
            <w:r w:rsidRPr="00E11813">
              <w:rPr>
                <w:rFonts w:ascii="Times New Roman" w:hAnsi="Times New Roman" w:cs="Times New Roman"/>
                <w:color w:val="000000"/>
              </w:rPr>
              <w:t xml:space="preserve"> at </w:t>
            </w:r>
            <w:r w:rsidR="00E42475">
              <w:rPr>
                <w:rFonts w:ascii="Times New Roman" w:hAnsi="Times New Roman" w:cs="Times New Roman"/>
                <w:color w:val="000000"/>
              </w:rPr>
              <w:t>0</w:t>
            </w:r>
            <w:r w:rsidR="000B7879">
              <w:rPr>
                <w:rFonts w:ascii="Times New Roman" w:hAnsi="Times New Roman" w:cs="Times New Roman"/>
                <w:color w:val="000000"/>
              </w:rPr>
              <w:t>5</w:t>
            </w:r>
            <w:r w:rsidRPr="00E11813">
              <w:rPr>
                <w:rFonts w:ascii="Times New Roman" w:hAnsi="Times New Roman" w:cs="Times New Roman"/>
                <w:color w:val="000000"/>
              </w:rPr>
              <w:t xml:space="preserve">.00 </w:t>
            </w:r>
            <w:r w:rsidR="00E42475">
              <w:rPr>
                <w:rFonts w:ascii="Times New Roman" w:hAnsi="Times New Roman" w:cs="Times New Roman"/>
                <w:color w:val="000000"/>
              </w:rPr>
              <w:t>P</w:t>
            </w:r>
            <w:r w:rsidR="00C143C6">
              <w:rPr>
                <w:rFonts w:ascii="Times New Roman" w:hAnsi="Times New Roman" w:cs="Times New Roman"/>
                <w:color w:val="000000"/>
              </w:rPr>
              <w:t>.</w:t>
            </w:r>
            <w:r w:rsidRPr="00E11813">
              <w:rPr>
                <w:rFonts w:ascii="Times New Roman" w:hAnsi="Times New Roman" w:cs="Times New Roman"/>
                <w:color w:val="000000"/>
              </w:rPr>
              <w:t>M</w:t>
            </w:r>
            <w:r w:rsidR="00C143C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11813" w:rsidRPr="00E11813" w:rsidTr="00E42475">
        <w:trPr>
          <w:trHeight w:hRule="exact" w:val="6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13" w:rsidRPr="00E11813" w:rsidRDefault="00E11813" w:rsidP="001B0DB8">
            <w:pPr>
              <w:shd w:val="clear" w:color="auto" w:fill="FFFFFF"/>
              <w:ind w:left="106"/>
              <w:jc w:val="center"/>
            </w:pPr>
            <w:r w:rsidRPr="00E11813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13" w:rsidRPr="00E11813" w:rsidRDefault="00E11813">
            <w:pPr>
              <w:shd w:val="clear" w:color="auto" w:fill="FFFFFF"/>
              <w:ind w:left="91"/>
            </w:pPr>
            <w:r w:rsidRPr="00E11813">
              <w:rPr>
                <w:rFonts w:ascii="Times New Roman" w:hAnsi="Times New Roman" w:cs="Times New Roman"/>
                <w:color w:val="000000"/>
                <w:spacing w:val="-1"/>
              </w:rPr>
              <w:t>Date of submission of e-tender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B8" w:rsidRDefault="00D511B8" w:rsidP="00D511B8">
            <w:pPr>
              <w:shd w:val="clear" w:color="auto" w:fill="FFFFFF"/>
              <w:spacing w:line="298" w:lineRule="exact"/>
              <w:ind w:left="86" w:right="402" w:hanging="1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Start </w:t>
            </w:r>
            <w:r w:rsidR="003407B4" w:rsidRPr="00E11813">
              <w:rPr>
                <w:rFonts w:ascii="Times New Roman" w:hAnsi="Times New Roman" w:cs="Times New Roman"/>
                <w:color w:val="000000"/>
                <w:spacing w:val="1"/>
              </w:rPr>
              <w:t>Date</w:t>
            </w:r>
            <w:r w:rsidR="003407B4">
              <w:rPr>
                <w:rFonts w:ascii="Times New Roman" w:hAnsi="Times New Roman" w:cs="Times New Roman"/>
                <w:color w:val="000000"/>
                <w:spacing w:val="1"/>
              </w:rPr>
              <w:t>: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3407B4">
              <w:rPr>
                <w:rFonts w:ascii="Times New Roman" w:hAnsi="Times New Roman" w:cs="Times New Roman"/>
                <w:color w:val="000000"/>
                <w:spacing w:val="1"/>
              </w:rPr>
              <w:t xml:space="preserve">  0</w:t>
            </w:r>
            <w:r w:rsidR="004B680C">
              <w:rPr>
                <w:rFonts w:ascii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.12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5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 at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9.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>00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A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.M. </w:t>
            </w:r>
          </w:p>
          <w:p w:rsidR="00E11813" w:rsidRPr="00E11813" w:rsidRDefault="00D511B8" w:rsidP="00905BAA">
            <w:pPr>
              <w:shd w:val="clear" w:color="auto" w:fill="FFFFFF"/>
              <w:tabs>
                <w:tab w:val="left" w:pos="3824"/>
              </w:tabs>
              <w:spacing w:line="293" w:lineRule="exact"/>
              <w:ind w:left="86" w:right="492" w:hanging="10"/>
            </w:pPr>
            <w:r w:rsidRPr="00E11813">
              <w:rPr>
                <w:rFonts w:ascii="Times New Roman" w:hAnsi="Times New Roman" w:cs="Times New Roman"/>
                <w:color w:val="000000"/>
              </w:rPr>
              <w:t xml:space="preserve">End Date : </w:t>
            </w:r>
            <w:r>
              <w:rPr>
                <w:rFonts w:ascii="Times New Roman" w:hAnsi="Times New Roman" w:cs="Times New Roman"/>
                <w:color w:val="000000"/>
              </w:rPr>
              <w:t xml:space="preserve">   2</w:t>
            </w:r>
            <w:r w:rsidR="003407B4">
              <w:rPr>
                <w:rFonts w:ascii="Times New Roman" w:hAnsi="Times New Roman" w:cs="Times New Roman"/>
                <w:color w:val="000000"/>
              </w:rPr>
              <w:t>2</w:t>
            </w:r>
            <w:r w:rsidRPr="00E1181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E11813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11813">
              <w:rPr>
                <w:rFonts w:ascii="Times New Roman" w:hAnsi="Times New Roman" w:cs="Times New Roman"/>
                <w:color w:val="000000"/>
              </w:rPr>
              <w:t xml:space="preserve"> at </w:t>
            </w:r>
            <w:r w:rsidR="003407B4">
              <w:rPr>
                <w:rFonts w:ascii="Times New Roman" w:hAnsi="Times New Roman" w:cs="Times New Roman"/>
                <w:color w:val="000000"/>
              </w:rPr>
              <w:t>0</w:t>
            </w:r>
            <w:r w:rsidR="00905BA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E11813">
              <w:rPr>
                <w:rFonts w:ascii="Times New Roman" w:hAnsi="Times New Roman" w:cs="Times New Roman"/>
                <w:color w:val="000000"/>
              </w:rPr>
              <w:t xml:space="preserve">.00 </w:t>
            </w:r>
            <w:r w:rsidR="003407B4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11813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11813" w:rsidRPr="00E11813" w:rsidTr="00E42475">
        <w:trPr>
          <w:trHeight w:hRule="exact" w:val="59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13" w:rsidRPr="00E11813" w:rsidRDefault="00E11813" w:rsidP="001B0DB8">
            <w:pPr>
              <w:shd w:val="clear" w:color="auto" w:fill="FFFFFF"/>
              <w:ind w:left="106"/>
              <w:jc w:val="center"/>
            </w:pPr>
            <w:r w:rsidRPr="00E11813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13" w:rsidRPr="00E11813" w:rsidRDefault="00E11813" w:rsidP="001B0DB8">
            <w:pPr>
              <w:shd w:val="clear" w:color="auto" w:fill="FFFFFF"/>
              <w:spacing w:line="302" w:lineRule="exact"/>
              <w:ind w:left="91" w:right="276"/>
            </w:pPr>
            <w:r w:rsidRPr="00E11813">
              <w:rPr>
                <w:rFonts w:ascii="Times New Roman" w:hAnsi="Times New Roman" w:cs="Times New Roman"/>
                <w:color w:val="000000"/>
                <w:spacing w:val="-2"/>
              </w:rPr>
              <w:t>Physical submission of EMD</w:t>
            </w:r>
            <w:r w:rsidR="005D44C8">
              <w:rPr>
                <w:rFonts w:ascii="Times New Roman" w:hAnsi="Times New Roman" w:cs="Times New Roman"/>
                <w:color w:val="000000"/>
                <w:spacing w:val="-2"/>
              </w:rPr>
              <w:t xml:space="preserve"> and </w:t>
            </w:r>
            <w:r w:rsidRPr="00E11813">
              <w:rPr>
                <w:rFonts w:ascii="Times New Roman" w:hAnsi="Times New Roman" w:cs="Times New Roman"/>
                <w:color w:val="000000"/>
              </w:rPr>
              <w:t>eligibility documents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B8" w:rsidRDefault="00D511B8" w:rsidP="00D511B8">
            <w:pPr>
              <w:shd w:val="clear" w:color="auto" w:fill="FFFFFF"/>
              <w:spacing w:line="298" w:lineRule="exact"/>
              <w:ind w:left="86" w:right="402" w:hanging="1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Start </w:t>
            </w:r>
            <w:r w:rsidR="003407B4" w:rsidRPr="00E11813">
              <w:rPr>
                <w:rFonts w:ascii="Times New Roman" w:hAnsi="Times New Roman" w:cs="Times New Roman"/>
                <w:color w:val="000000"/>
                <w:spacing w:val="1"/>
              </w:rPr>
              <w:t>Date</w:t>
            </w:r>
            <w:r w:rsidR="003407B4">
              <w:rPr>
                <w:rFonts w:ascii="Times New Roman" w:hAnsi="Times New Roman" w:cs="Times New Roman"/>
                <w:color w:val="000000"/>
                <w:spacing w:val="1"/>
              </w:rPr>
              <w:t>: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 0</w:t>
            </w:r>
            <w:r w:rsidR="004B680C">
              <w:rPr>
                <w:rFonts w:ascii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.12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5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042AD4"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at </w:t>
            </w:r>
            <w:r w:rsidR="00042AD4">
              <w:rPr>
                <w:rFonts w:ascii="Times New Roman" w:hAnsi="Times New Roman" w:cs="Times New Roman"/>
                <w:color w:val="000000"/>
                <w:spacing w:val="1"/>
              </w:rPr>
              <w:t>09.00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A</w:t>
            </w:r>
            <w:r w:rsidRPr="00E11813">
              <w:rPr>
                <w:rFonts w:ascii="Times New Roman" w:hAnsi="Times New Roman" w:cs="Times New Roman"/>
                <w:color w:val="000000"/>
                <w:spacing w:val="1"/>
              </w:rPr>
              <w:t xml:space="preserve">.M. </w:t>
            </w:r>
          </w:p>
          <w:p w:rsidR="00E11813" w:rsidRPr="00E11813" w:rsidRDefault="00D511B8" w:rsidP="00905BAA">
            <w:pPr>
              <w:shd w:val="clear" w:color="auto" w:fill="FFFFFF"/>
              <w:spacing w:line="298" w:lineRule="exact"/>
              <w:ind w:left="86" w:right="395" w:hanging="10"/>
            </w:pPr>
            <w:r w:rsidRPr="00E11813">
              <w:rPr>
                <w:rFonts w:ascii="Times New Roman" w:hAnsi="Times New Roman" w:cs="Times New Roman"/>
                <w:color w:val="000000"/>
              </w:rPr>
              <w:t xml:space="preserve">End Date : </w:t>
            </w:r>
            <w:r>
              <w:rPr>
                <w:rFonts w:ascii="Times New Roman" w:hAnsi="Times New Roman" w:cs="Times New Roman"/>
                <w:color w:val="000000"/>
              </w:rPr>
              <w:t xml:space="preserve">   2</w:t>
            </w:r>
            <w:r w:rsidR="003407B4">
              <w:rPr>
                <w:rFonts w:ascii="Times New Roman" w:hAnsi="Times New Roman" w:cs="Times New Roman"/>
                <w:color w:val="000000"/>
              </w:rPr>
              <w:t>2</w:t>
            </w:r>
            <w:r w:rsidRPr="00E1181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E11813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11813">
              <w:rPr>
                <w:rFonts w:ascii="Times New Roman" w:hAnsi="Times New Roman" w:cs="Times New Roman"/>
                <w:color w:val="000000"/>
              </w:rPr>
              <w:t xml:space="preserve"> at </w:t>
            </w:r>
            <w:r w:rsidR="00042AD4">
              <w:rPr>
                <w:rFonts w:ascii="Times New Roman" w:hAnsi="Times New Roman" w:cs="Times New Roman"/>
                <w:color w:val="000000"/>
              </w:rPr>
              <w:t>0</w:t>
            </w:r>
            <w:r w:rsidR="00905BAA">
              <w:rPr>
                <w:rFonts w:ascii="Times New Roman" w:hAnsi="Times New Roman" w:cs="Times New Roman"/>
                <w:color w:val="000000"/>
              </w:rPr>
              <w:t>5</w:t>
            </w:r>
            <w:r w:rsidR="00042AD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E11813">
              <w:rPr>
                <w:rFonts w:ascii="Times New Roman" w:hAnsi="Times New Roman" w:cs="Times New Roman"/>
                <w:color w:val="000000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</w:rPr>
              <w:t>P.</w:t>
            </w:r>
            <w:r w:rsidRPr="00E11813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11813" w:rsidRPr="00E11813" w:rsidTr="00E42475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13" w:rsidRPr="00E11813" w:rsidRDefault="00E11813" w:rsidP="001B0DB8">
            <w:pPr>
              <w:shd w:val="clear" w:color="auto" w:fill="FFFFFF"/>
              <w:ind w:left="106"/>
              <w:jc w:val="center"/>
            </w:pPr>
            <w:r w:rsidRPr="00E11813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13" w:rsidRPr="00E11813" w:rsidRDefault="00E11813">
            <w:pPr>
              <w:shd w:val="clear" w:color="auto" w:fill="FFFFFF"/>
              <w:ind w:left="96"/>
            </w:pPr>
            <w:r w:rsidRPr="00E11813">
              <w:rPr>
                <w:rFonts w:ascii="Times New Roman" w:hAnsi="Times New Roman" w:cs="Times New Roman"/>
                <w:color w:val="000000"/>
                <w:spacing w:val="-2"/>
              </w:rPr>
              <w:t>Opening of Technical Bid (online)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13" w:rsidRPr="00E11813" w:rsidRDefault="00E31B5A" w:rsidP="003407B4">
            <w:pPr>
              <w:shd w:val="clear" w:color="auto" w:fill="FFFFFF"/>
              <w:ind w:left="168"/>
            </w:pPr>
            <w:r w:rsidRPr="00E118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3407B4">
              <w:rPr>
                <w:rFonts w:ascii="Times New Roman" w:hAnsi="Times New Roman" w:cs="Times New Roman"/>
                <w:color w:val="000000"/>
              </w:rPr>
              <w:t>23</w:t>
            </w:r>
            <w:r w:rsidR="00E42475">
              <w:rPr>
                <w:rFonts w:ascii="Times New Roman" w:hAnsi="Times New Roman" w:cs="Times New Roman"/>
                <w:color w:val="000000"/>
              </w:rPr>
              <w:t>:1</w:t>
            </w:r>
            <w:r w:rsidR="00D511B8">
              <w:rPr>
                <w:rFonts w:ascii="Times New Roman" w:hAnsi="Times New Roman" w:cs="Times New Roman"/>
                <w:color w:val="000000"/>
              </w:rPr>
              <w:t>2</w:t>
            </w:r>
            <w:r w:rsidR="00E42475">
              <w:rPr>
                <w:rFonts w:ascii="Times New Roman" w:hAnsi="Times New Roman" w:cs="Times New Roman"/>
                <w:color w:val="000000"/>
              </w:rPr>
              <w:t>:2015 at 11:00 AM</w:t>
            </w:r>
          </w:p>
        </w:tc>
      </w:tr>
    </w:tbl>
    <w:p w:rsidR="001B0DB8" w:rsidRDefault="001B0DB8">
      <w:pPr>
        <w:shd w:val="clear" w:color="auto" w:fill="FFFFFF"/>
        <w:ind w:left="14"/>
        <w:rPr>
          <w:b/>
          <w:bCs/>
          <w:color w:val="000000"/>
          <w:spacing w:val="-1"/>
          <w:w w:val="82"/>
          <w:sz w:val="24"/>
          <w:szCs w:val="24"/>
        </w:rPr>
      </w:pPr>
    </w:p>
    <w:p w:rsidR="00E11813" w:rsidRPr="00042AD4" w:rsidRDefault="00E11813" w:rsidP="00042AD4">
      <w:pPr>
        <w:shd w:val="clear" w:color="auto" w:fill="FFFFFF"/>
        <w:ind w:left="14"/>
        <w:rPr>
          <w:b/>
          <w:color w:val="000000"/>
          <w:spacing w:val="-2"/>
          <w:w w:val="82"/>
          <w:sz w:val="24"/>
          <w:szCs w:val="24"/>
        </w:rPr>
      </w:pPr>
      <w:r w:rsidRPr="00042AD4">
        <w:rPr>
          <w:b/>
          <w:bCs/>
          <w:color w:val="000000"/>
          <w:spacing w:val="-1"/>
          <w:w w:val="82"/>
          <w:sz w:val="24"/>
          <w:szCs w:val="24"/>
        </w:rPr>
        <w:t>Detailed Terms and Conditions are available in e-tender document.</w:t>
      </w:r>
      <w:r w:rsidR="00042AD4" w:rsidRPr="00042AD4">
        <w:rPr>
          <w:b/>
          <w:bCs/>
          <w:color w:val="000000"/>
          <w:spacing w:val="-1"/>
          <w:w w:val="82"/>
          <w:sz w:val="24"/>
          <w:szCs w:val="24"/>
        </w:rPr>
        <w:t xml:space="preserve"> </w:t>
      </w:r>
      <w:r w:rsidRPr="00042AD4">
        <w:rPr>
          <w:b/>
          <w:color w:val="000000"/>
          <w:spacing w:val="4"/>
          <w:w w:val="82"/>
          <w:sz w:val="24"/>
          <w:szCs w:val="24"/>
        </w:rPr>
        <w:t xml:space="preserve">The   bid   document  can   be   downloaded   from   the   website   of  Chandigarh   Administration </w:t>
      </w:r>
      <w:hyperlink r:id="rId9" w:history="1">
        <w:r w:rsidR="00042AD4" w:rsidRPr="00042AD4">
          <w:rPr>
            <w:rStyle w:val="Hyperlink"/>
            <w:b/>
            <w:bCs/>
            <w:spacing w:val="-2"/>
            <w:w w:val="82"/>
            <w:sz w:val="24"/>
            <w:szCs w:val="24"/>
          </w:rPr>
          <w:t>http://etenders.chd.nic.in</w:t>
        </w:r>
      </w:hyperlink>
      <w:r w:rsidR="00042AD4" w:rsidRPr="00042AD4">
        <w:rPr>
          <w:b/>
          <w:bCs/>
          <w:color w:val="000000"/>
          <w:spacing w:val="-2"/>
          <w:w w:val="82"/>
          <w:sz w:val="24"/>
          <w:szCs w:val="24"/>
        </w:rPr>
        <w:t xml:space="preserve">.  Only e-tenders will be accepted. Complete tender document is available for reference purposes on </w:t>
      </w:r>
      <w:r w:rsidR="005D44C8" w:rsidRPr="00042AD4">
        <w:rPr>
          <w:b/>
          <w:color w:val="000000"/>
          <w:spacing w:val="-2"/>
          <w:w w:val="82"/>
          <w:sz w:val="24"/>
          <w:szCs w:val="24"/>
        </w:rPr>
        <w:t xml:space="preserve"> Institute website </w:t>
      </w:r>
      <w:hyperlink r:id="rId10" w:history="1">
        <w:r w:rsidR="003C6A43" w:rsidRPr="00042AD4">
          <w:rPr>
            <w:rStyle w:val="Hyperlink"/>
            <w:b/>
            <w:spacing w:val="-2"/>
            <w:w w:val="82"/>
            <w:sz w:val="24"/>
            <w:szCs w:val="24"/>
          </w:rPr>
          <w:t>www.nitttrchd.ac.in</w:t>
        </w:r>
      </w:hyperlink>
    </w:p>
    <w:p w:rsidR="00E11813" w:rsidRDefault="00473C4D" w:rsidP="005D44C8">
      <w:pPr>
        <w:shd w:val="clear" w:color="auto" w:fill="FFFFFF"/>
        <w:spacing w:before="274"/>
        <w:ind w:right="38"/>
        <w:jc w:val="center"/>
        <w:rPr>
          <w:b/>
          <w:bCs/>
          <w:color w:val="000000"/>
          <w:spacing w:val="-3"/>
          <w:w w:val="8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321310</wp:posOffset>
                </wp:positionV>
                <wp:extent cx="5901055" cy="43180"/>
                <wp:effectExtent l="12700" t="9525" r="10795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1055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EE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6.7pt;margin-top:25.3pt;width:464.65pt;height:3.4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PiLgIAAFMEAAAOAAAAZHJzL2Uyb0RvYy54bWysVE2P0zAQvSPxHyzf2yTdZGmjpqtV0sJh&#10;gUq7cHdtp7FwbMt2m1aI/87Y/aALF4TIwRnHM2/ezDxn/nDoJdpz64RWFc7GKUZcUc2E2lb4y8tq&#10;NMXIeaIYkVrxCh+5ww+Lt2/mgyn5RHdaMm4RgChXDqbCnfemTBJHO94TN9aGKzhste2Jh63dJsyS&#10;AdB7mUzS9D4ZtGXGasqdg6/N6RAvIn7bcuo/t63jHskKAzcfVxvXTViTxZyUW0tMJ+iZBvkHFj0R&#10;CpJeoRriCdpZ8QdUL6jVTrd+THWf6LYVlMcaoJos/a2a544YHmuB5jhzbZP7f7D0035tkWAVnmCk&#10;SA8jetx5HTOjWWjPYFwJXrVa21AgPahn86TpN4eUrjuitjw6vxwNxGYhInkVEjbOQJLN8FEz8CGA&#10;H3t1aG2PWinMhxAYra/BCmmgM+gQx3S8jokfPKLwsZhBq4oCIwpn+V02jWNMSBkAQ7Cxzr/nukfB&#10;qLDzloht52utFAhC21MKsn9yPtD9FRCClV4JKaMupEJDhWfFpIicnJaChcPg5ux2U0uL9iQoKz6x&#10;dji5dbN6p1gE6zhhy7PtiZAnG5JLFfCgOKBztk7S+T5LZ8vpcpqP8sn9cpSnTTN6XNX56H6VvSua&#10;u6aum+xHoJblZScY4yqwu8g4y/9OJucLdRLgVcjXNiSv0WO/gOzlHUnHiYchn+Sy0ey4thclgHKj&#10;8/mWhatxuwf79l+w+AkAAP//AwBQSwMEFAAGAAgAAAAhAHH6M4PhAAAACQEAAA8AAABkcnMvZG93&#10;bnJldi54bWxMj8FOwzAMhu9IvENkJC5oSwtdx0rTCSExMXGYtiHOaWPaisapmmwtPD3mBEfbn35/&#10;f76ebCfOOPjWkYJ4HoFAqpxpqVbwdnye3YPwQZPRnSNU8IUe1sXlRa4z40ba4/kQasEh5DOtoAmh&#10;z6T0VYNW+7nrkfj24QarA49DLc2gRw63nbyNolRa3RJ/aHSPTw1Wn4eTVZCkx3IzVrhdyt33aF5f&#10;3jfbG6vU9dX0+AAi4BT+YPjVZ3Uo2Kl0JzJedApm8V3CqIJFlIJgYBUvViBKXiwTkEUu/zcofgAA&#10;AP//AwBQSwECLQAUAAYACAAAACEAtoM4kv4AAADhAQAAEwAAAAAAAAAAAAAAAAAAAAAAW0NvbnRl&#10;bnRfVHlwZXNdLnhtbFBLAQItABQABgAIAAAAIQA4/SH/1gAAAJQBAAALAAAAAAAAAAAAAAAAAC8B&#10;AABfcmVscy8ucmVsc1BLAQItABQABgAIAAAAIQDAl3PiLgIAAFMEAAAOAAAAAAAAAAAAAAAAAC4C&#10;AABkcnMvZTJvRG9jLnhtbFBLAQItABQABgAIAAAAIQBx+jOD4QAAAAkBAAAPAAAAAAAAAAAAAAAA&#10;AIgEAABkcnMvZG93bnJldi54bWxQSwUGAAAAAAQABADzAAAAlgUAAAAA&#10;"/>
            </w:pict>
          </mc:Fallback>
        </mc:AlternateContent>
      </w:r>
      <w:r w:rsidR="005D44C8">
        <w:rPr>
          <w:b/>
          <w:bCs/>
          <w:color w:val="000000"/>
          <w:spacing w:val="-3"/>
          <w:w w:val="82"/>
          <w:sz w:val="24"/>
          <w:szCs w:val="24"/>
        </w:rPr>
        <w:t xml:space="preserve">                                                                                                                 </w:t>
      </w:r>
      <w:r w:rsidR="00E11813" w:rsidRPr="005D44C8">
        <w:rPr>
          <w:b/>
          <w:bCs/>
          <w:color w:val="000000"/>
          <w:spacing w:val="-3"/>
          <w:w w:val="82"/>
          <w:sz w:val="24"/>
          <w:szCs w:val="24"/>
        </w:rPr>
        <w:t>Director</w:t>
      </w:r>
    </w:p>
    <w:p w:rsidR="00E31B5A" w:rsidRPr="005D44C8" w:rsidRDefault="00E31B5A" w:rsidP="005D44C8">
      <w:pPr>
        <w:shd w:val="clear" w:color="auto" w:fill="FFFFFF"/>
        <w:spacing w:before="274"/>
        <w:ind w:right="38"/>
        <w:jc w:val="center"/>
        <w:rPr>
          <w:b/>
          <w:bCs/>
          <w:color w:val="000000"/>
          <w:spacing w:val="-3"/>
          <w:w w:val="82"/>
          <w:sz w:val="24"/>
          <w:szCs w:val="24"/>
        </w:rPr>
      </w:pPr>
    </w:p>
    <w:p w:rsidR="004549BF" w:rsidRDefault="004549BF">
      <w:pPr>
        <w:shd w:val="clear" w:color="auto" w:fill="FFFFFF"/>
        <w:spacing w:before="274"/>
        <w:ind w:right="38"/>
        <w:jc w:val="right"/>
        <w:rPr>
          <w:b/>
          <w:bCs/>
          <w:color w:val="000000"/>
          <w:spacing w:val="-3"/>
          <w:w w:val="82"/>
          <w:sz w:val="24"/>
          <w:szCs w:val="24"/>
          <w:u w:val="single"/>
        </w:rPr>
      </w:pPr>
    </w:p>
    <w:p w:rsidR="004549BF" w:rsidRDefault="004549BF">
      <w:pPr>
        <w:shd w:val="clear" w:color="auto" w:fill="FFFFFF"/>
        <w:spacing w:before="274"/>
        <w:ind w:right="38"/>
        <w:jc w:val="right"/>
        <w:rPr>
          <w:b/>
          <w:bCs/>
          <w:color w:val="000000"/>
          <w:spacing w:val="-3"/>
          <w:w w:val="82"/>
          <w:sz w:val="24"/>
          <w:szCs w:val="24"/>
          <w:u w:val="single"/>
        </w:rPr>
      </w:pPr>
    </w:p>
    <w:p w:rsidR="004549BF" w:rsidRDefault="004549BF">
      <w:pPr>
        <w:shd w:val="clear" w:color="auto" w:fill="FFFFFF"/>
        <w:spacing w:before="274"/>
        <w:ind w:right="38"/>
        <w:jc w:val="right"/>
      </w:pPr>
    </w:p>
    <w:p w:rsidR="00E11813" w:rsidRDefault="00E11813">
      <w:pPr>
        <w:shd w:val="clear" w:color="auto" w:fill="FFFFFF"/>
        <w:spacing w:before="274"/>
        <w:ind w:right="38"/>
        <w:jc w:val="right"/>
        <w:sectPr w:rsidR="00E11813">
          <w:type w:val="continuous"/>
          <w:pgSz w:w="12240" w:h="15840"/>
          <w:pgMar w:top="1440" w:right="1699" w:bottom="720" w:left="1459" w:header="720" w:footer="720" w:gutter="0"/>
          <w:cols w:space="60"/>
          <w:noEndnote/>
        </w:sectPr>
      </w:pPr>
    </w:p>
    <w:p w:rsidR="00E11813" w:rsidRPr="00A43773" w:rsidRDefault="00E11813">
      <w:pPr>
        <w:shd w:val="clear" w:color="auto" w:fill="FFFFFF"/>
        <w:rPr>
          <w:b/>
          <w:sz w:val="24"/>
          <w:szCs w:val="24"/>
        </w:rPr>
      </w:pPr>
      <w:r w:rsidRPr="00A4377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INSTRUCTIONS TO BIDDERS REGARDING e-TENDERING PROCESS</w:t>
      </w:r>
    </w:p>
    <w:p w:rsidR="00E11813" w:rsidRDefault="00A46E58" w:rsidP="00A43773">
      <w:pPr>
        <w:pStyle w:val="ListParagraph"/>
        <w:numPr>
          <w:ilvl w:val="0"/>
          <w:numId w:val="17"/>
        </w:numPr>
        <w:shd w:val="clear" w:color="auto" w:fill="FFFFFF"/>
        <w:tabs>
          <w:tab w:val="left" w:pos="610"/>
        </w:tabs>
        <w:spacing w:after="0" w:line="240" w:lineRule="auto"/>
        <w:jc w:val="both"/>
      </w:pPr>
      <w:r w:rsidRPr="00A46E5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No tender will be accepted in physical form.</w:t>
      </w:r>
      <w:r w:rsidR="009247C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E11813" w:rsidRPr="00A0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r w:rsidR="000B7879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="00E11813" w:rsidRPr="00A0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idders shall have to submit their Bids online in Electronic Format </w:t>
      </w:r>
      <w:r w:rsidR="00402CE3" w:rsidRPr="00A0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under </w:t>
      </w:r>
      <w:r w:rsidR="00E11813" w:rsidRPr="00A05E44">
        <w:rPr>
          <w:rFonts w:ascii="Times New Roman" w:hAnsi="Times New Roman" w:cs="Times New Roman"/>
          <w:color w:val="000000"/>
          <w:spacing w:val="-1"/>
          <w:sz w:val="24"/>
          <w:szCs w:val="24"/>
        </w:rPr>
        <w:t>Digital Signatures</w:t>
      </w:r>
      <w:r w:rsidR="00402CE3" w:rsidRPr="00A05E44">
        <w:rPr>
          <w:rFonts w:ascii="Times New Roman" w:hAnsi="Times New Roman" w:cs="Times New Roman"/>
          <w:color w:val="000000"/>
          <w:spacing w:val="-1"/>
          <w:sz w:val="24"/>
          <w:szCs w:val="24"/>
        </w:rPr>
        <w:t>. F</w:t>
      </w:r>
      <w:r w:rsidR="00E11813" w:rsidRPr="00A05E44">
        <w:rPr>
          <w:rFonts w:ascii="Times New Roman" w:hAnsi="Times New Roman" w:cs="Times New Roman"/>
          <w:color w:val="000000"/>
          <w:sz w:val="24"/>
          <w:szCs w:val="24"/>
        </w:rPr>
        <w:t xml:space="preserve">or participation in the e-tendering process, the </w:t>
      </w:r>
      <w:r w:rsidR="000B787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11813" w:rsidRPr="00A05E44">
        <w:rPr>
          <w:rFonts w:ascii="Times New Roman" w:hAnsi="Times New Roman" w:cs="Times New Roman"/>
          <w:color w:val="000000"/>
          <w:sz w:val="24"/>
          <w:szCs w:val="24"/>
        </w:rPr>
        <w:t xml:space="preserve">idders need to register themselves on http://etenders.chd.nic.in/nicgep. On registration, they will be provided with a user ID </w:t>
      </w:r>
      <w:r w:rsidR="00E11813" w:rsidRPr="00A05E44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a system generated password enabling them to submit their Bids online using Digital System Certificates (DSC).</w:t>
      </w:r>
    </w:p>
    <w:p w:rsidR="00E11813" w:rsidRPr="00A46E58" w:rsidRDefault="00E11813" w:rsidP="00A46E58">
      <w:pPr>
        <w:shd w:val="clear" w:color="auto" w:fill="FFFFFF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Tenders without Digital Signatures will not be accepted by the electronic tendering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system. </w:t>
      </w:r>
    </w:p>
    <w:p w:rsidR="000B7879" w:rsidRDefault="00E11813" w:rsidP="006E525B">
      <w:pPr>
        <w:shd w:val="clear" w:color="auto" w:fill="FFFFFF"/>
        <w:tabs>
          <w:tab w:val="left" w:pos="658"/>
        </w:tabs>
        <w:ind w:left="5"/>
        <w:jc w:val="both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Bids will be opened online as per time schedule mentioned in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Terms and Conditions</w:t>
      </w:r>
    </w:p>
    <w:p w:rsidR="00E11813" w:rsidRDefault="000B7879" w:rsidP="006E525B">
      <w:pPr>
        <w:shd w:val="clear" w:color="auto" w:fill="FFFFFF"/>
        <w:tabs>
          <w:tab w:val="left" w:pos="658"/>
        </w:tabs>
        <w:ind w:left="5"/>
        <w:jc w:val="both"/>
      </w:pPr>
      <w:r w:rsidRPr="000B787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="00E1181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of</w:t>
      </w:r>
      <w:r w:rsidR="006E525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="00E1181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the Tender</w:t>
      </w:r>
      <w:r w:rsidR="00E1181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".</w:t>
      </w:r>
    </w:p>
    <w:p w:rsidR="00E11813" w:rsidRDefault="00E11813" w:rsidP="00A43773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right="461" w:hanging="72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Before submission of on line bids, bidders must ensure that scanned copies of all the</w:t>
      </w:r>
      <w:r w:rsidR="006E52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necessary documents have been uploaded with the bid.</w:t>
      </w:r>
    </w:p>
    <w:p w:rsidR="00E11813" w:rsidRDefault="00E11813" w:rsidP="00A43773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Director,</w:t>
      </w:r>
      <w:r w:rsidR="00A05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NITTTR, Chandigarh will not be responsible for any delay in online submission</w:t>
      </w:r>
      <w:r w:rsidR="006E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of bids due to any reason whatsoever.</w:t>
      </w:r>
    </w:p>
    <w:p w:rsidR="00E11813" w:rsidRDefault="00E11813" w:rsidP="00A43773">
      <w:pPr>
        <w:shd w:val="clear" w:color="auto" w:fill="FFFFFF"/>
        <w:tabs>
          <w:tab w:val="left" w:pos="840"/>
        </w:tabs>
        <w:ind w:left="715" w:hanging="710"/>
        <w:jc w:val="both"/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Bidders should get ready with the scanned copies of EMD as specified in the tender</w:t>
      </w:r>
      <w:r w:rsidR="006E525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143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documents. EMD amount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in the form of a</w:t>
      </w:r>
      <w:r w:rsidR="00C143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Demand Draft in </w:t>
      </w:r>
      <w:r w:rsidR="00C143C6">
        <w:rPr>
          <w:rFonts w:ascii="Times New Roman" w:hAnsi="Times New Roman" w:cs="Times New Roman"/>
          <w:color w:val="000000"/>
          <w:spacing w:val="4"/>
          <w:sz w:val="24"/>
          <w:szCs w:val="24"/>
        </w:rPr>
        <w:t>favour of the Director, NITTTR, Chandigarh payable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at Chandigarh</w:t>
      </w:r>
      <w:r w:rsidR="00C143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should be submitted to Director National Institute of Technical Teachers Training and</w:t>
      </w:r>
      <w:r w:rsidR="00C143C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Research Sector-26 Chandigarh so as to reach him on or before the last date for receiving</w:t>
      </w:r>
      <w:r w:rsidR="00C14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the tenders.</w:t>
      </w:r>
    </w:p>
    <w:p w:rsidR="00E11813" w:rsidRDefault="00E11813" w:rsidP="00A43773">
      <w:pPr>
        <w:shd w:val="clear" w:color="auto" w:fill="FFFFFF"/>
        <w:ind w:left="725" w:hanging="72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      The details of EMD specified in the tender document should be same as submitted online </w:t>
      </w:r>
      <w:r>
        <w:rPr>
          <w:rFonts w:ascii="Times New Roman" w:hAnsi="Times New Roman" w:cs="Times New Roman"/>
          <w:color w:val="000000"/>
          <w:sz w:val="24"/>
          <w:szCs w:val="24"/>
        </w:rPr>
        <w:t>(scanned copies). Otherwise tender will be rejected summarily.</w:t>
      </w:r>
    </w:p>
    <w:p w:rsidR="00E11813" w:rsidRDefault="00E11813" w:rsidP="00A43773">
      <w:pPr>
        <w:numPr>
          <w:ilvl w:val="0"/>
          <w:numId w:val="2"/>
        </w:numPr>
        <w:shd w:val="clear" w:color="auto" w:fill="FFFFFF"/>
        <w:tabs>
          <w:tab w:val="left" w:pos="715"/>
        </w:tabs>
        <w:ind w:left="715" w:hanging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The conditional bids shall not be considered and </w:t>
      </w:r>
      <w:r w:rsidR="000B7879">
        <w:rPr>
          <w:rFonts w:ascii="Times New Roman" w:hAnsi="Times New Roman" w:cs="Times New Roman"/>
          <w:color w:val="000000"/>
          <w:spacing w:val="-1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be </w:t>
      </w:r>
      <w:r w:rsidR="000B7879">
        <w:rPr>
          <w:rFonts w:ascii="Times New Roman" w:hAnsi="Times New Roman" w:cs="Times New Roman"/>
          <w:color w:val="000000"/>
          <w:spacing w:val="-1"/>
          <w:sz w:val="24"/>
          <w:szCs w:val="24"/>
        </w:rPr>
        <w:t>out rightly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247CA">
        <w:rPr>
          <w:rFonts w:ascii="Times New Roman" w:hAnsi="Times New Roman" w:cs="Times New Roman"/>
          <w:color w:val="000000"/>
          <w:spacing w:val="-1"/>
          <w:sz w:val="24"/>
          <w:szCs w:val="24"/>
        </w:rPr>
        <w:t>rejected.</w:t>
      </w:r>
    </w:p>
    <w:p w:rsidR="00E11813" w:rsidRDefault="00E11813" w:rsidP="00A43773">
      <w:pPr>
        <w:numPr>
          <w:ilvl w:val="0"/>
          <w:numId w:val="2"/>
        </w:numPr>
        <w:shd w:val="clear" w:color="auto" w:fill="FFFFFF"/>
        <w:tabs>
          <w:tab w:val="left" w:pos="715"/>
        </w:tabs>
        <w:ind w:left="715" w:hanging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The Financial Bid through e-tendering of only those bidders shall be opened who will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qualify in the technical bid and are approved by the Purchase Committee/Technical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Experts.</w:t>
      </w:r>
    </w:p>
    <w:p w:rsidR="00E11813" w:rsidRDefault="00402CE3" w:rsidP="00A43773">
      <w:pPr>
        <w:shd w:val="clear" w:color="auto" w:fill="FFFFFF"/>
        <w:ind w:left="720" w:hanging="69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10.   </w:t>
      </w:r>
      <w:r w:rsidR="00E118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The tenderers are required to upload self-attested copies of the relevant documents </w:t>
      </w:r>
      <w:r w:rsidR="00E11813">
        <w:rPr>
          <w:rFonts w:ascii="Times New Roman" w:hAnsi="Times New Roman" w:cs="Times New Roman"/>
          <w:color w:val="000000"/>
          <w:sz w:val="24"/>
          <w:szCs w:val="24"/>
        </w:rPr>
        <w:t xml:space="preserve">required as per Terms &amp; Conditions, failing which their bids may be </w:t>
      </w:r>
      <w:r w:rsidR="00E11813">
        <w:rPr>
          <w:rFonts w:ascii="Times New Roman" w:hAnsi="Times New Roman" w:cs="Times New Roman"/>
          <w:color w:val="000000"/>
          <w:spacing w:val="-1"/>
          <w:sz w:val="24"/>
          <w:szCs w:val="24"/>
        </w:rPr>
        <w:t>rejected and will not be considered.</w:t>
      </w:r>
    </w:p>
    <w:p w:rsidR="00E11813" w:rsidRDefault="00E11813">
      <w:pPr>
        <w:shd w:val="clear" w:color="auto" w:fill="FFFFFF"/>
        <w:spacing w:before="274" w:line="274" w:lineRule="exact"/>
        <w:ind w:left="720" w:hanging="696"/>
      </w:pPr>
    </w:p>
    <w:p w:rsidR="00E11813" w:rsidRPr="00935356" w:rsidRDefault="00E11813" w:rsidP="000141E8">
      <w:pPr>
        <w:shd w:val="clear" w:color="auto" w:fill="FFFFFF"/>
        <w:ind w:right="19"/>
        <w:jc w:val="both"/>
        <w:rPr>
          <w:rFonts w:ascii="Times New Roman" w:hAnsi="Times New Roman" w:cs="Times New Roman"/>
          <w:b/>
          <w:bCs/>
          <w:color w:val="000000"/>
          <w:spacing w:val="-1"/>
          <w:w w:val="82"/>
          <w:sz w:val="24"/>
          <w:szCs w:val="24"/>
          <w:u w:val="single"/>
        </w:rPr>
      </w:pPr>
      <w:r w:rsidRPr="00935356">
        <w:rPr>
          <w:rFonts w:ascii="Times New Roman" w:hAnsi="Times New Roman" w:cs="Times New Roman"/>
          <w:b/>
          <w:bCs/>
          <w:color w:val="000000"/>
          <w:spacing w:val="-1"/>
          <w:w w:val="82"/>
          <w:sz w:val="24"/>
          <w:szCs w:val="24"/>
          <w:u w:val="single"/>
        </w:rPr>
        <w:t>TERMS AND CONDITIONS OF THE TENDER</w:t>
      </w:r>
    </w:p>
    <w:p w:rsidR="00F305F3" w:rsidRPr="00935356" w:rsidRDefault="00F305F3" w:rsidP="000141E8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</w:p>
    <w:p w:rsidR="00E11813" w:rsidRDefault="00E11813" w:rsidP="00A4377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715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The last date and time for receipt of tenders is </w:t>
      </w:r>
      <w:r w:rsidR="006E525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2</w:t>
      </w:r>
      <w:r w:rsidR="000B787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2</w:t>
      </w:r>
      <w:r w:rsidR="005B6F0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/</w:t>
      </w:r>
      <w:r w:rsidR="006E525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1</w:t>
      </w:r>
      <w:r w:rsidR="006370E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/201</w:t>
      </w:r>
      <w:r w:rsidR="006E525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up to 05:00 P</w:t>
      </w:r>
      <w:r w:rsidR="00A05E4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 w:rsidR="00A05E4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through e-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tendering only</w:t>
      </w:r>
      <w:r w:rsidR="00402C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402CE3">
        <w:rPr>
          <w:rFonts w:ascii="Times New Roman" w:hAnsi="Times New Roman" w:cs="Times New Roman"/>
          <w:color w:val="000000"/>
          <w:spacing w:val="-2"/>
          <w:sz w:val="24"/>
          <w:szCs w:val="24"/>
        </w:rPr>
        <w:t>Tenders in any other form will not be acce</w:t>
      </w:r>
      <w:r w:rsidR="00A05E44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="00402CE3">
        <w:rPr>
          <w:rFonts w:ascii="Times New Roman" w:hAnsi="Times New Roman" w:cs="Times New Roman"/>
          <w:color w:val="000000"/>
          <w:spacing w:val="-2"/>
          <w:sz w:val="24"/>
          <w:szCs w:val="24"/>
        </w:rPr>
        <w:t>ted.</w:t>
      </w:r>
    </w:p>
    <w:p w:rsidR="00E11813" w:rsidRDefault="00E11813" w:rsidP="00A4377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71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Each tender must be accompanied with Earnest Money Deposit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in the shape of Demand Draft in favour of Director,</w:t>
      </w:r>
      <w:r w:rsidR="00F00B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NITTTR,</w:t>
      </w:r>
      <w:r w:rsidR="000141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Chandigarh payable at</w:t>
      </w:r>
      <w:r w:rsidR="000141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Chandigarh, valid for six months on any Scheduled Bank.</w:t>
      </w:r>
    </w:p>
    <w:p w:rsidR="00E11813" w:rsidRPr="006E525B" w:rsidRDefault="00E11813" w:rsidP="00A4377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715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The sealed envelope of EMD should bearing the Advertisement No. should be clearly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A46E58">
        <w:rPr>
          <w:rFonts w:ascii="Times New Roman" w:hAnsi="Times New Roman" w:cs="Times New Roman"/>
          <w:color w:val="000000"/>
          <w:spacing w:val="7"/>
          <w:sz w:val="24"/>
          <w:szCs w:val="24"/>
        </w:rPr>
        <w:t>super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scribed as 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 xml:space="preserve">EMD for </w:t>
      </w:r>
      <w:r w:rsidR="000141E8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tender due on</w:t>
      </w:r>
      <w:r w:rsidR="00A05E4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 xml:space="preserve"> </w:t>
      </w:r>
      <w:r w:rsidR="006E525B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2</w:t>
      </w:r>
      <w:r w:rsidR="000B7879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2</w:t>
      </w:r>
      <w:r w:rsidR="000141E8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/</w:t>
      </w:r>
      <w:r w:rsidR="006E525B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1</w:t>
      </w:r>
      <w:r w:rsidR="006370E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/201</w:t>
      </w:r>
      <w:r w:rsidR="006E525B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should be</w:t>
      </w:r>
      <w:r w:rsidR="00402CE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submitted in the office of Director, NITTTR,</w:t>
      </w:r>
      <w:r w:rsidR="000B787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Sec</w:t>
      </w:r>
      <w:r w:rsidR="000141E8">
        <w:rPr>
          <w:rFonts w:ascii="Times New Roman" w:hAnsi="Times New Roman" w:cs="Times New Roman"/>
          <w:color w:val="000000"/>
          <w:spacing w:val="8"/>
          <w:sz w:val="24"/>
          <w:szCs w:val="24"/>
        </w:rPr>
        <w:t>tor-26,  Chandigarh on or before</w:t>
      </w:r>
      <w:r w:rsidR="005B6F0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="006858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 w:rsidR="000B787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 w:rsidR="000141E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/</w:t>
      </w:r>
      <w:r w:rsidR="006858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="006370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/201</w:t>
      </w:r>
      <w:r w:rsidR="006858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up to </w:t>
      </w:r>
      <w:r w:rsidR="007C6C5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:00 </w:t>
      </w:r>
      <w:r w:rsidR="007C6C5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="00A05E4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M.</w:t>
      </w:r>
    </w:p>
    <w:p w:rsidR="006E525B" w:rsidRPr="006E525B" w:rsidRDefault="006E525B" w:rsidP="00A4377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715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6E5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If the party fails to supply the material after receiving the order, the EMD shall be forfeited.</w:t>
      </w:r>
    </w:p>
    <w:p w:rsidR="00E11813" w:rsidRDefault="00E11813" w:rsidP="00A4377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71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The quantity of items and quantity indicated in the enclosed list are tentative.   Director</w:t>
      </w:r>
      <w:r w:rsidR="00A46E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reserves the right to increase or decrease the quantity or delete some or all of the items</w:t>
      </w:r>
      <w:r w:rsidR="00A46E5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depending on the needs of the institute.</w:t>
      </w:r>
    </w:p>
    <w:p w:rsidR="00E11813" w:rsidRDefault="00E11813" w:rsidP="00A4377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715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The </w:t>
      </w:r>
      <w:r w:rsidR="00964AD2">
        <w:rPr>
          <w:rFonts w:ascii="Times New Roman" w:hAnsi="Times New Roman" w:cs="Times New Roman"/>
          <w:color w:val="000000"/>
          <w:spacing w:val="7"/>
          <w:sz w:val="24"/>
          <w:szCs w:val="24"/>
        </w:rPr>
        <w:t>renderer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should indicate specifically the sales tax, duties and levies chargeable</w:t>
      </w:r>
      <w:r w:rsidR="00A46E5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against each item</w:t>
      </w:r>
      <w:r w:rsidR="00B20F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/package.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The Institute is entitled to custom duty exemption and concessional</w:t>
      </w:r>
      <w:r w:rsidR="00B20F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sales tax applicable to Educational and Research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organizations.</w:t>
      </w:r>
    </w:p>
    <w:p w:rsidR="00E11813" w:rsidRDefault="00E11813" w:rsidP="00A4377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71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rates quoted should be F.O.R., NITTTR Chandigarh.  In case rates are chargeable at</w:t>
      </w:r>
      <w:r w:rsidR="0063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any other place, the packing and forwarding charges should be clearly mentioned</w:t>
      </w:r>
      <w:r w:rsidR="006370E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indicating the mode of transport and insurance during transit.</w:t>
      </w:r>
    </w:p>
    <w:p w:rsidR="00E11813" w:rsidRDefault="00E11813" w:rsidP="00A4377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renderer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should clearly indicate the delivery period and validity period of the offer.</w:t>
      </w:r>
    </w:p>
    <w:p w:rsidR="00E11813" w:rsidRDefault="00E11813" w:rsidP="00A4377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715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renderer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should clearly indicate the availability of service and maintenance facilities</w:t>
      </w:r>
      <w:r w:rsidR="0063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at Chandigarh for the items quoted.</w:t>
      </w:r>
    </w:p>
    <w:p w:rsidR="00E11813" w:rsidRDefault="00E11813" w:rsidP="00A4377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715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The above mentioned details particularly the Sales Tax, the levies and other charges, if</w:t>
      </w:r>
      <w:r w:rsidR="006370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not quoted properly, the bid can be cancelled. Conditional / doubtful bids will also be</w:t>
      </w:r>
      <w:r w:rsidR="00A46E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liable for cancellation.</w:t>
      </w:r>
    </w:p>
    <w:p w:rsidR="00E11813" w:rsidRDefault="00E11813" w:rsidP="00A4377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715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Any attempt direct or indirect, to cast influence, negotiation on the part of the </w:t>
      </w:r>
      <w:r w:rsidR="00964AD2">
        <w:rPr>
          <w:rFonts w:ascii="Times New Roman" w:hAnsi="Times New Roman" w:cs="Times New Roman"/>
          <w:color w:val="000000"/>
          <w:spacing w:val="3"/>
          <w:sz w:val="24"/>
          <w:szCs w:val="24"/>
        </w:rPr>
        <w:t>renderer</w:t>
      </w:r>
      <w:r w:rsidR="006370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with the officials/authority to whom he will submit the tender or the tender accepting</w:t>
      </w:r>
      <w:r w:rsidR="006370E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official/authority before the finalization of tenders will render the tenderer liable for</w:t>
      </w:r>
      <w:r w:rsidR="00A46E5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exclusion from consideration.</w:t>
      </w:r>
    </w:p>
    <w:p w:rsidR="00A46E58" w:rsidRPr="00A46E58" w:rsidRDefault="00E11813" w:rsidP="006370E5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right="-37" w:hanging="71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46E58">
        <w:rPr>
          <w:rFonts w:ascii="Times New Roman" w:hAnsi="Times New Roman" w:cs="Times New Roman"/>
          <w:color w:val="000000"/>
          <w:spacing w:val="-1"/>
          <w:sz w:val="24"/>
          <w:szCs w:val="24"/>
        </w:rPr>
        <w:t>Tender(s) received without earnest money shall be rejected</w:t>
      </w:r>
      <w:r w:rsidR="00A46E58" w:rsidRPr="00A46E5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11813" w:rsidRPr="00A46E58" w:rsidRDefault="00E11813" w:rsidP="006370E5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right="-37" w:hanging="71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46E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The   requirements   of the   Institute   </w:t>
      </w:r>
      <w:r w:rsidR="009247CA" w:rsidRPr="00A46E58">
        <w:rPr>
          <w:rFonts w:ascii="Times New Roman" w:hAnsi="Times New Roman" w:cs="Times New Roman"/>
          <w:color w:val="000000"/>
          <w:spacing w:val="2"/>
          <w:sz w:val="24"/>
          <w:szCs w:val="24"/>
        </w:rPr>
        <w:t>in terms</w:t>
      </w:r>
      <w:r w:rsidRPr="00A46E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of category   </w:t>
      </w:r>
      <w:r w:rsidR="009247CA" w:rsidRPr="00A46E58">
        <w:rPr>
          <w:rFonts w:ascii="Times New Roman" w:hAnsi="Times New Roman" w:cs="Times New Roman"/>
          <w:color w:val="000000"/>
          <w:spacing w:val="2"/>
          <w:sz w:val="24"/>
          <w:szCs w:val="24"/>
        </w:rPr>
        <w:t>of equipment</w:t>
      </w:r>
      <w:r w:rsidRPr="00A46E58">
        <w:rPr>
          <w:rFonts w:ascii="Times New Roman" w:hAnsi="Times New Roman" w:cs="Times New Roman"/>
          <w:color w:val="000000"/>
          <w:spacing w:val="2"/>
          <w:sz w:val="24"/>
          <w:szCs w:val="24"/>
        </w:rPr>
        <w:t>,   detailed</w:t>
      </w:r>
      <w:r w:rsidR="006370E5" w:rsidRPr="00A46E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46E58">
        <w:rPr>
          <w:rFonts w:ascii="Times New Roman" w:hAnsi="Times New Roman" w:cs="Times New Roman"/>
          <w:color w:val="000000"/>
          <w:sz w:val="24"/>
          <w:szCs w:val="24"/>
        </w:rPr>
        <w:t xml:space="preserve">specifications    and    quantity    are    given    in    </w:t>
      </w:r>
      <w:r w:rsidR="006370E5" w:rsidRPr="00A46E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schedule    of    </w:t>
      </w:r>
      <w:r w:rsidR="00A46E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technical </w:t>
      </w:r>
      <w:r w:rsidR="006370E5" w:rsidRPr="00A46E5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specification / requirement </w:t>
      </w:r>
      <w:r w:rsidRPr="00A46E58">
        <w:rPr>
          <w:rFonts w:ascii="Times New Roman" w:hAnsi="Times New Roman" w:cs="Times New Roman"/>
          <w:color w:val="000000"/>
          <w:spacing w:val="3"/>
          <w:sz w:val="24"/>
          <w:szCs w:val="24"/>
        </w:rPr>
        <w:t>(As per Annexure-I). Director, NITTTR</w:t>
      </w:r>
      <w:r w:rsidR="00A05E44" w:rsidRPr="00A46E5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Chandigarh </w:t>
      </w:r>
      <w:r w:rsidRPr="00A46E58">
        <w:rPr>
          <w:rFonts w:ascii="Times New Roman" w:hAnsi="Times New Roman" w:cs="Times New Roman"/>
          <w:color w:val="000000"/>
          <w:spacing w:val="3"/>
          <w:sz w:val="24"/>
          <w:szCs w:val="24"/>
        </w:rPr>
        <w:t>reserves the right to change the quantity for any/all items without assigning any reason.</w:t>
      </w:r>
    </w:p>
    <w:p w:rsidR="00E11813" w:rsidRDefault="00E11813" w:rsidP="00A43773">
      <w:pPr>
        <w:ind w:left="715"/>
        <w:rPr>
          <w:sz w:val="2"/>
          <w:szCs w:val="2"/>
        </w:rPr>
      </w:pPr>
    </w:p>
    <w:p w:rsidR="00E11813" w:rsidRDefault="00E11813" w:rsidP="00A43773">
      <w:pPr>
        <w:numPr>
          <w:ilvl w:val="0"/>
          <w:numId w:val="5"/>
        </w:numPr>
        <w:shd w:val="clear" w:color="auto" w:fill="FFFFFF"/>
        <w:tabs>
          <w:tab w:val="left" w:pos="667"/>
        </w:tabs>
        <w:ind w:left="715" w:hanging="653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The Director reserves the right to reject any or all tenders without assigning any reason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whatsoever.</w:t>
      </w:r>
    </w:p>
    <w:p w:rsidR="00E11813" w:rsidRDefault="00E11813" w:rsidP="00A43773">
      <w:pPr>
        <w:numPr>
          <w:ilvl w:val="0"/>
          <w:numId w:val="5"/>
        </w:numPr>
        <w:shd w:val="clear" w:color="auto" w:fill="FFFFFF"/>
        <w:tabs>
          <w:tab w:val="left" w:pos="667"/>
        </w:tabs>
        <w:ind w:left="715" w:hanging="653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The tenders will be opened on the date and time indicated in the presence of renderers if</w:t>
      </w:r>
      <w:r w:rsidR="006E52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any present on the occasion.</w:t>
      </w:r>
    </w:p>
    <w:p w:rsidR="00E11813" w:rsidRDefault="00E11813" w:rsidP="00A43773">
      <w:pPr>
        <w:numPr>
          <w:ilvl w:val="0"/>
          <w:numId w:val="5"/>
        </w:numPr>
        <w:shd w:val="clear" w:color="auto" w:fill="FFFFFF"/>
        <w:tabs>
          <w:tab w:val="left" w:pos="667"/>
        </w:tabs>
        <w:ind w:left="715" w:hanging="653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The tenders not accompanied by Earnest Money or incomplete in any respect will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  <w:t>be rejected outright.</w:t>
      </w:r>
    </w:p>
    <w:p w:rsidR="00E11813" w:rsidRDefault="00E11813" w:rsidP="00A43773">
      <w:pPr>
        <w:numPr>
          <w:ilvl w:val="0"/>
          <w:numId w:val="5"/>
        </w:numPr>
        <w:shd w:val="clear" w:color="auto" w:fill="FFFFFF"/>
        <w:tabs>
          <w:tab w:val="left" w:pos="667"/>
        </w:tabs>
        <w:ind w:left="715" w:hanging="653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No advance payment or payment against performa invoice will be made.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Payment will be</w:t>
      </w:r>
      <w:r w:rsidR="00EE696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made after receipt, installation and testing of items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 to the satisfaction of the authorized</w:t>
      </w:r>
      <w:r w:rsidR="00EE69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representative(s) of the Director.</w:t>
      </w:r>
    </w:p>
    <w:p w:rsidR="00E11813" w:rsidRDefault="00E11813" w:rsidP="00A43773">
      <w:pPr>
        <w:numPr>
          <w:ilvl w:val="0"/>
          <w:numId w:val="5"/>
        </w:numPr>
        <w:shd w:val="clear" w:color="auto" w:fill="FFFFFF"/>
        <w:tabs>
          <w:tab w:val="left" w:pos="667"/>
        </w:tabs>
        <w:ind w:left="715" w:hanging="653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 case, the item(s) is to be imported for supply, irrevocable letter of credit will be opened</w:t>
      </w:r>
      <w:r w:rsidR="00A46E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with the Bank. The Institute's Banker is State Bank of Patiala, Extension Counter,</w:t>
      </w:r>
      <w:r w:rsidR="00A46E5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Chandigarh College of Engineering and Technology, Sector-26, Chandigarh - 160019</w:t>
      </w:r>
    </w:p>
    <w:p w:rsidR="00E11813" w:rsidRDefault="00E11813" w:rsidP="00A43773">
      <w:pPr>
        <w:numPr>
          <w:ilvl w:val="0"/>
          <w:numId w:val="5"/>
        </w:numPr>
        <w:shd w:val="clear" w:color="auto" w:fill="FFFFFF"/>
        <w:tabs>
          <w:tab w:val="left" w:pos="667"/>
        </w:tabs>
        <w:ind w:left="715" w:hanging="653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All damaged or unapproved goods shall be returned at the risk and cost of the </w:t>
      </w:r>
      <w:r w:rsidR="00964A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Tendered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and the incidental expenditure thereupon shall be recovered from them.</w:t>
      </w:r>
    </w:p>
    <w:p w:rsidR="00E11813" w:rsidRDefault="00E11813" w:rsidP="00A43773">
      <w:pPr>
        <w:ind w:left="715"/>
        <w:rPr>
          <w:sz w:val="2"/>
          <w:szCs w:val="2"/>
        </w:rPr>
      </w:pPr>
    </w:p>
    <w:p w:rsidR="00E11813" w:rsidRPr="00DF6DC2" w:rsidRDefault="00E11813" w:rsidP="00A43773">
      <w:pPr>
        <w:numPr>
          <w:ilvl w:val="0"/>
          <w:numId w:val="6"/>
        </w:numPr>
        <w:shd w:val="clear" w:color="auto" w:fill="FFFFFF"/>
        <w:tabs>
          <w:tab w:val="left" w:pos="715"/>
        </w:tabs>
        <w:ind w:left="715" w:hanging="71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This institute is recognized as R&amp;D institute and is exempted from Excise Duty.   The</w:t>
      </w:r>
      <w:r w:rsidR="00DF6DC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quoted prices must be mentioned showing Excise Duty separately.</w:t>
      </w:r>
      <w:r w:rsidR="00DF6D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Institute will provide custom duty exempti</w:t>
      </w:r>
      <w:r w:rsidR="009247CA">
        <w:rPr>
          <w:rFonts w:ascii="Times New Roman" w:hAnsi="Times New Roman" w:cs="Times New Roman"/>
          <w:color w:val="000000"/>
          <w:spacing w:val="-1"/>
          <w:sz w:val="24"/>
          <w:szCs w:val="24"/>
        </w:rPr>
        <w:t>on certificate in case the item(</w:t>
      </w:r>
      <w:r w:rsidR="00DF6DC2">
        <w:rPr>
          <w:rFonts w:ascii="Times New Roman" w:hAnsi="Times New Roman" w:cs="Times New Roman"/>
          <w:color w:val="000000"/>
          <w:spacing w:val="-1"/>
          <w:sz w:val="24"/>
          <w:szCs w:val="24"/>
        </w:rPr>
        <w:t>s) is imported.</w:t>
      </w:r>
    </w:p>
    <w:p w:rsidR="00DF6DC2" w:rsidRDefault="009247CA" w:rsidP="00A43773">
      <w:pPr>
        <w:numPr>
          <w:ilvl w:val="0"/>
          <w:numId w:val="6"/>
        </w:numPr>
        <w:shd w:val="clear" w:color="auto" w:fill="FFFFFF"/>
        <w:tabs>
          <w:tab w:val="left" w:pos="715"/>
        </w:tabs>
        <w:ind w:left="715" w:hanging="71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 case</w:t>
      </w:r>
      <w:r w:rsidR="00DF6D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the price is allowed to be quoted in currencies other than INR, the tenderer should give the conversion rate from the quoted currency to INR.</w:t>
      </w:r>
    </w:p>
    <w:p w:rsidR="00E11813" w:rsidRDefault="00E11813" w:rsidP="00A43773">
      <w:pPr>
        <w:numPr>
          <w:ilvl w:val="0"/>
          <w:numId w:val="6"/>
        </w:numPr>
        <w:shd w:val="clear" w:color="auto" w:fill="FFFFFF"/>
        <w:tabs>
          <w:tab w:val="left" w:pos="715"/>
        </w:tabs>
        <w:ind w:left="715" w:hanging="71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VAT/Sales Tax must be quoted separately.</w:t>
      </w:r>
    </w:p>
    <w:p w:rsidR="00E11813" w:rsidRDefault="00E11813" w:rsidP="00A43773">
      <w:pPr>
        <w:numPr>
          <w:ilvl w:val="0"/>
          <w:numId w:val="6"/>
        </w:numPr>
        <w:shd w:val="clear" w:color="auto" w:fill="FFFFFF"/>
        <w:tabs>
          <w:tab w:val="left" w:pos="715"/>
        </w:tabs>
        <w:ind w:left="715" w:hanging="71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Training for the operation of </w:t>
      </w:r>
      <w:r w:rsidR="009247CA">
        <w:rPr>
          <w:rFonts w:ascii="Times New Roman" w:hAnsi="Times New Roman" w:cs="Times New Roman"/>
          <w:color w:val="000000"/>
          <w:spacing w:val="-1"/>
          <w:sz w:val="24"/>
          <w:szCs w:val="24"/>
        </w:rPr>
        <w:t>equipment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if any, shall be provided by the firm free of cost</w:t>
      </w:r>
      <w:r w:rsidR="00EE69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to the faculty / other staff of the college.</w:t>
      </w:r>
    </w:p>
    <w:p w:rsidR="00E11813" w:rsidRDefault="00E11813" w:rsidP="00A43773">
      <w:pPr>
        <w:numPr>
          <w:ilvl w:val="0"/>
          <w:numId w:val="6"/>
        </w:numPr>
        <w:shd w:val="clear" w:color="auto" w:fill="FFFFFF"/>
        <w:tabs>
          <w:tab w:val="left" w:pos="715"/>
        </w:tabs>
        <w:ind w:left="715" w:hanging="71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The Equipment / Machinery will be maintained free of charges during the warranty</w:t>
      </w:r>
      <w:r w:rsidR="00EE696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period.</w:t>
      </w:r>
    </w:p>
    <w:p w:rsidR="00E11813" w:rsidRDefault="00E11813" w:rsidP="00A43773">
      <w:pPr>
        <w:numPr>
          <w:ilvl w:val="0"/>
          <w:numId w:val="6"/>
        </w:numPr>
        <w:shd w:val="clear" w:color="auto" w:fill="FFFFFF"/>
        <w:tabs>
          <w:tab w:val="left" w:pos="715"/>
        </w:tabs>
        <w:ind w:left="715" w:hanging="70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Instructional materials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e-manuals </w:t>
      </w:r>
      <w:r>
        <w:rPr>
          <w:rFonts w:ascii="Times New Roman" w:hAnsi="Times New Roman" w:cs="Times New Roman"/>
          <w:color w:val="000000"/>
          <w:sz w:val="24"/>
          <w:szCs w:val="24"/>
        </w:rPr>
        <w:t>will be uploaded by the supplier free of cost.</w:t>
      </w:r>
    </w:p>
    <w:p w:rsidR="00E11813" w:rsidRDefault="00E11813" w:rsidP="00A43773">
      <w:pPr>
        <w:numPr>
          <w:ilvl w:val="0"/>
          <w:numId w:val="6"/>
        </w:numPr>
        <w:shd w:val="clear" w:color="auto" w:fill="FFFFFF"/>
        <w:tabs>
          <w:tab w:val="left" w:pos="715"/>
        </w:tabs>
        <w:ind w:left="715" w:hanging="71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The bidder must fill the Check List from the authorized signatory only with the seal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the firm. (As per </w:t>
      </w:r>
      <w:r w:rsidR="00935356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nnexure II)</w:t>
      </w:r>
      <w:r w:rsidR="00402CE3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402CE3" w:rsidRDefault="00402CE3" w:rsidP="00A43773">
      <w:pPr>
        <w:numPr>
          <w:ilvl w:val="0"/>
          <w:numId w:val="6"/>
        </w:numPr>
        <w:shd w:val="clear" w:color="auto" w:fill="FFFFFF"/>
        <w:tabs>
          <w:tab w:val="left" w:pos="715"/>
        </w:tabs>
        <w:ind w:left="715" w:right="845" w:hanging="71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2C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The successful </w:t>
      </w:r>
      <w:r w:rsidR="00964AD2" w:rsidRPr="00402CE3">
        <w:rPr>
          <w:rFonts w:ascii="Times New Roman" w:hAnsi="Times New Roman" w:cs="Times New Roman"/>
          <w:color w:val="000000"/>
          <w:spacing w:val="-1"/>
          <w:sz w:val="24"/>
          <w:szCs w:val="24"/>
        </w:rPr>
        <w:t>renderer</w:t>
      </w:r>
      <w:r w:rsidRPr="00402C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will have to give a performance warranty in the form of Bank Guarantee for an amount equal to </w:t>
      </w:r>
      <w:r w:rsidR="00964AD2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Pr="00402CE3">
        <w:rPr>
          <w:rFonts w:ascii="Times New Roman" w:hAnsi="Times New Roman" w:cs="Times New Roman"/>
          <w:color w:val="000000"/>
          <w:spacing w:val="-1"/>
          <w:sz w:val="24"/>
          <w:szCs w:val="24"/>
        </w:rPr>
        <w:t>% of the purchase order amount.</w:t>
      </w:r>
    </w:p>
    <w:p w:rsidR="00BF587A" w:rsidRDefault="00BF587A" w:rsidP="00A43773">
      <w:pPr>
        <w:numPr>
          <w:ilvl w:val="0"/>
          <w:numId w:val="6"/>
        </w:numPr>
        <w:shd w:val="clear" w:color="auto" w:fill="FFFFFF"/>
        <w:tabs>
          <w:tab w:val="left" w:pos="715"/>
        </w:tabs>
        <w:ind w:left="715" w:right="845" w:hanging="71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The </w:t>
      </w:r>
      <w:r w:rsidR="00964AD2">
        <w:rPr>
          <w:rFonts w:ascii="Times New Roman" w:hAnsi="Times New Roman" w:cs="Times New Roman"/>
          <w:color w:val="000000"/>
          <w:spacing w:val="-1"/>
          <w:sz w:val="24"/>
          <w:szCs w:val="24"/>
        </w:rPr>
        <w:t>renderer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should quote for all the items in the package as comparison will be made package wise only.</w:t>
      </w:r>
    </w:p>
    <w:p w:rsidR="00BF587A" w:rsidRDefault="00BF587A" w:rsidP="00A43773">
      <w:pPr>
        <w:shd w:val="clear" w:color="auto" w:fill="FFFFFF"/>
        <w:tabs>
          <w:tab w:val="left" w:pos="715"/>
        </w:tabs>
        <w:ind w:left="715" w:right="84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F587A" w:rsidRDefault="00BF587A" w:rsidP="00BF587A">
      <w:pPr>
        <w:pBdr>
          <w:bottom w:val="dotted" w:sz="24" w:space="1" w:color="auto"/>
        </w:pBdr>
        <w:shd w:val="clear" w:color="auto" w:fill="FFFFFF"/>
        <w:tabs>
          <w:tab w:val="left" w:pos="715"/>
        </w:tabs>
        <w:ind w:right="84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2289" w:rsidRPr="00402CE3" w:rsidRDefault="008B2289" w:rsidP="00BF587A">
      <w:pPr>
        <w:shd w:val="clear" w:color="auto" w:fill="FFFFFF"/>
        <w:tabs>
          <w:tab w:val="left" w:pos="715"/>
        </w:tabs>
        <w:ind w:right="8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F525B" w:rsidRDefault="005F525B" w:rsidP="008B22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pacing w:val="-10"/>
          <w:sz w:val="56"/>
          <w:szCs w:val="56"/>
        </w:rPr>
      </w:pPr>
    </w:p>
    <w:p w:rsidR="005F525B" w:rsidRDefault="005F525B" w:rsidP="008B22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pacing w:val="-10"/>
          <w:sz w:val="56"/>
          <w:szCs w:val="56"/>
        </w:rPr>
      </w:pPr>
    </w:p>
    <w:p w:rsidR="00F00BA3" w:rsidRPr="008B2289" w:rsidRDefault="00AB3261" w:rsidP="008B22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B3261">
        <w:rPr>
          <w:rFonts w:ascii="Times New Roman" w:hAnsi="Times New Roman" w:cs="Times New Roman"/>
          <w:b/>
          <w:color w:val="000000"/>
          <w:spacing w:val="-10"/>
          <w:sz w:val="56"/>
          <w:szCs w:val="56"/>
        </w:rPr>
        <w:t>ANNEXURE - I</w:t>
      </w:r>
    </w:p>
    <w:p w:rsidR="00402CE3" w:rsidRDefault="00402CE3" w:rsidP="00402CE3">
      <w:pPr>
        <w:shd w:val="clear" w:color="auto" w:fill="FFFFFF"/>
        <w:tabs>
          <w:tab w:val="left" w:pos="715"/>
        </w:tabs>
        <w:spacing w:before="101" w:line="278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00BA3" w:rsidRDefault="00F00BA3" w:rsidP="00402CE3">
      <w:pPr>
        <w:shd w:val="clear" w:color="auto" w:fill="FFFFFF"/>
        <w:tabs>
          <w:tab w:val="left" w:pos="715"/>
        </w:tabs>
        <w:spacing w:before="101" w:line="278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AB3261" w:rsidRPr="00AB3261" w:rsidRDefault="00AB3261" w:rsidP="00AB3261">
      <w:pPr>
        <w:shd w:val="clear" w:color="auto" w:fill="FFFFFF"/>
        <w:spacing w:before="269" w:line="360" w:lineRule="auto"/>
        <w:ind w:left="352" w:firstLine="99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B3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(SPECIFICATIONS AND ALLIED TECHNICAL DETAILS OF </w:t>
      </w:r>
      <w:r w:rsidRPr="00AB326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MACHINERY/EQUIPMENT/SERVICES AND SCHEDULE OF REQUIREMENT)</w:t>
      </w:r>
    </w:p>
    <w:p w:rsidR="00F00BA3" w:rsidRPr="00AB3261" w:rsidRDefault="00F00BA3" w:rsidP="00402CE3">
      <w:pPr>
        <w:shd w:val="clear" w:color="auto" w:fill="FFFFFF"/>
        <w:tabs>
          <w:tab w:val="left" w:pos="715"/>
        </w:tabs>
        <w:spacing w:before="101" w:line="278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00BA3" w:rsidRDefault="00F00BA3" w:rsidP="00402CE3">
      <w:pPr>
        <w:shd w:val="clear" w:color="auto" w:fill="FFFFFF"/>
        <w:tabs>
          <w:tab w:val="left" w:pos="715"/>
        </w:tabs>
        <w:spacing w:before="101" w:line="278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00BA3" w:rsidRDefault="00F00BA3" w:rsidP="00402CE3">
      <w:pPr>
        <w:shd w:val="clear" w:color="auto" w:fill="FFFFFF"/>
        <w:tabs>
          <w:tab w:val="left" w:pos="715"/>
        </w:tabs>
        <w:spacing w:before="101" w:line="278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7D71E0" w:rsidRPr="007D71E0" w:rsidRDefault="007D71E0" w:rsidP="007D71E0">
      <w:pPr>
        <w:framePr w:w="9117" w:wrap="auto" w:hAnchor="text"/>
        <w:shd w:val="clear" w:color="auto" w:fill="FFFFFF"/>
        <w:ind w:left="4214"/>
        <w:rPr>
          <w:rFonts w:ascii="Times New Roman" w:hAnsi="Times New Roman" w:cs="Times New Roman"/>
          <w:bCs/>
          <w:color w:val="000000"/>
          <w:spacing w:val="-2"/>
          <w:sz w:val="28"/>
          <w:szCs w:val="24"/>
        </w:rPr>
      </w:pPr>
    </w:p>
    <w:p w:rsidR="007D71E0" w:rsidRDefault="007D71E0" w:rsidP="007D71E0">
      <w:pPr>
        <w:framePr w:w="9117" w:wrap="auto" w:hAnchor="text"/>
        <w:shd w:val="clear" w:color="auto" w:fill="FFFFFF"/>
        <w:ind w:left="421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D71E0" w:rsidRDefault="007D71E0" w:rsidP="007D71E0">
      <w:pPr>
        <w:framePr w:w="9117" w:wrap="auto" w:hAnchor="text"/>
        <w:shd w:val="clear" w:color="auto" w:fill="FFFFFF"/>
        <w:ind w:left="421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D71E0" w:rsidRDefault="007D71E0" w:rsidP="007D71E0">
      <w:pPr>
        <w:framePr w:w="9117" w:wrap="auto" w:hAnchor="text"/>
        <w:shd w:val="clear" w:color="auto" w:fill="FFFFFF"/>
        <w:ind w:left="421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D71E0" w:rsidRDefault="007D71E0" w:rsidP="007D71E0">
      <w:pPr>
        <w:framePr w:w="9117" w:wrap="auto" w:hAnchor="text"/>
        <w:shd w:val="clear" w:color="auto" w:fill="FFFFFF"/>
        <w:ind w:left="421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D71E0" w:rsidRDefault="007D71E0" w:rsidP="007D71E0">
      <w:pPr>
        <w:framePr w:w="9117" w:wrap="auto" w:hAnchor="text"/>
        <w:shd w:val="clear" w:color="auto" w:fill="FFFFFF"/>
        <w:ind w:left="421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D71E0" w:rsidRDefault="007D71E0" w:rsidP="007D71E0">
      <w:pPr>
        <w:framePr w:w="9117" w:wrap="auto" w:hAnchor="text"/>
        <w:shd w:val="clear" w:color="auto" w:fill="FFFFFF"/>
        <w:ind w:left="421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D71E0" w:rsidRDefault="007D71E0" w:rsidP="007D71E0">
      <w:pPr>
        <w:framePr w:w="9117" w:wrap="auto" w:hAnchor="text"/>
        <w:shd w:val="clear" w:color="auto" w:fill="FFFFFF"/>
        <w:ind w:left="421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D71E0" w:rsidRDefault="007D71E0" w:rsidP="007D71E0">
      <w:pPr>
        <w:framePr w:w="9117" w:wrap="auto" w:hAnchor="text"/>
        <w:shd w:val="clear" w:color="auto" w:fill="FFFFFF"/>
        <w:ind w:left="421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D71E0" w:rsidRDefault="007D71E0" w:rsidP="007D71E0">
      <w:pPr>
        <w:framePr w:w="9117" w:wrap="auto" w:hAnchor="text"/>
        <w:shd w:val="clear" w:color="auto" w:fill="FFFFFF"/>
        <w:ind w:left="4214"/>
      </w:pPr>
    </w:p>
    <w:p w:rsidR="008902BC" w:rsidRPr="008902BC" w:rsidRDefault="008902BC" w:rsidP="008902BC">
      <w:pPr>
        <w:framePr w:w="9117" w:wrap="auto" w:hAnchor="text"/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  <w:sectPr w:rsidR="008902BC" w:rsidRPr="008902BC">
          <w:pgSz w:w="12240" w:h="15840"/>
          <w:pgMar w:top="1440" w:right="1440" w:bottom="720" w:left="1747" w:header="720" w:footer="720" w:gutter="0"/>
          <w:cols w:space="60"/>
          <w:noEndnote/>
        </w:sectPr>
      </w:pPr>
    </w:p>
    <w:p w:rsidR="00685847" w:rsidRDefault="0068584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  <w:lastRenderedPageBreak/>
        <w:t xml:space="preserve">         </w:t>
      </w:r>
    </w:p>
    <w:p w:rsidR="00685847" w:rsidRDefault="0068584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</w:p>
    <w:p w:rsidR="00685847" w:rsidRDefault="0068584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</w:p>
    <w:p w:rsidR="00685847" w:rsidRDefault="0068584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</w:p>
    <w:p w:rsidR="00685847" w:rsidRDefault="0068584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</w:p>
    <w:p w:rsidR="00685847" w:rsidRDefault="0068584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</w:p>
    <w:p w:rsidR="00685847" w:rsidRDefault="0068584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</w:p>
    <w:p w:rsidR="00685847" w:rsidRDefault="0068584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</w:p>
    <w:p w:rsidR="00685847" w:rsidRDefault="0068584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</w:p>
    <w:p w:rsidR="00685847" w:rsidRDefault="0068584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</w:p>
    <w:p w:rsidR="003A04F1" w:rsidRPr="003A04F1" w:rsidRDefault="003A04F1" w:rsidP="003A04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</w:p>
    <w:p w:rsidR="003A04F1" w:rsidRPr="00685847" w:rsidRDefault="003A04F1" w:rsidP="003A04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</w:p>
    <w:p w:rsidR="005F525B" w:rsidRPr="00685847" w:rsidRDefault="005F525B" w:rsidP="005F52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</w:pPr>
      <w:r w:rsidRPr="00685847"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40"/>
          <w:szCs w:val="24"/>
        </w:rPr>
        <w:t>lectronics and Communication Engineering</w:t>
      </w:r>
    </w:p>
    <w:p w:rsidR="005F525B" w:rsidRDefault="005F525B" w:rsidP="005F525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 w:type="page"/>
      </w:r>
    </w:p>
    <w:p w:rsidR="005F525B" w:rsidRPr="00D2333B" w:rsidRDefault="005F525B" w:rsidP="005F52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3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ELECTRONICS</w:t>
      </w:r>
    </w:p>
    <w:p w:rsidR="005F525B" w:rsidRPr="00D2333B" w:rsidRDefault="005F525B" w:rsidP="005F525B">
      <w:pPr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S</w:t>
      </w:r>
      <w:r w:rsidR="00C60A66">
        <w:rPr>
          <w:rFonts w:ascii="Times New Roman" w:hAnsi="Times New Roman" w:cs="Times New Roman"/>
          <w:sz w:val="24"/>
          <w:szCs w:val="24"/>
        </w:rPr>
        <w:t>I</w:t>
      </w:r>
      <w:r w:rsidRPr="00D2333B">
        <w:rPr>
          <w:rFonts w:ascii="Times New Roman" w:hAnsi="Times New Roman" w:cs="Times New Roman"/>
          <w:sz w:val="24"/>
          <w:szCs w:val="24"/>
        </w:rPr>
        <w:t xml:space="preserve"> NO:01:</w:t>
      </w:r>
      <w:r w:rsidRPr="00D233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2209"/>
        <w:gridCol w:w="1576"/>
        <w:gridCol w:w="5812"/>
      </w:tblGrid>
      <w:tr w:rsidR="005F525B" w:rsidRPr="00D2333B" w:rsidTr="00C60A66">
        <w:tc>
          <w:tcPr>
            <w:tcW w:w="2209" w:type="dxa"/>
          </w:tcPr>
          <w:p w:rsidR="005F525B" w:rsidRPr="00D2333B" w:rsidRDefault="005F525B" w:rsidP="00D93D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D23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Name of equipment      </w:t>
            </w:r>
          </w:p>
        </w:tc>
        <w:tc>
          <w:tcPr>
            <w:tcW w:w="1576" w:type="dxa"/>
          </w:tcPr>
          <w:p w:rsidR="005F525B" w:rsidRPr="00D2333B" w:rsidRDefault="005F525B" w:rsidP="00D93D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D23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Quantity Required        </w:t>
            </w:r>
          </w:p>
        </w:tc>
        <w:tc>
          <w:tcPr>
            <w:tcW w:w="5812" w:type="dxa"/>
          </w:tcPr>
          <w:p w:rsidR="005F525B" w:rsidRPr="00D2333B" w:rsidRDefault="005F525B" w:rsidP="00D93DC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Detailed Specifications  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F525B" w:rsidRPr="00D2333B" w:rsidRDefault="005F525B" w:rsidP="00D93D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  <w:tr w:rsidR="005F525B" w:rsidRPr="00D2333B" w:rsidTr="00C60A66">
        <w:trPr>
          <w:trHeight w:val="413"/>
        </w:trPr>
        <w:tc>
          <w:tcPr>
            <w:tcW w:w="2209" w:type="dxa"/>
          </w:tcPr>
          <w:p w:rsidR="005F525B" w:rsidRPr="00D2333B" w:rsidRDefault="005F525B" w:rsidP="00D93D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High Definition Camera with 10K optical Zoom)</w:t>
            </w:r>
          </w:p>
          <w:p w:rsidR="005F525B" w:rsidRPr="00D2333B" w:rsidRDefault="005F525B" w:rsidP="00D9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F525B" w:rsidRPr="00D2333B" w:rsidRDefault="005F525B" w:rsidP="00D9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F525B" w:rsidRPr="00D2333B" w:rsidRDefault="005F525B" w:rsidP="00D9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5F525B" w:rsidRPr="00D2333B" w:rsidRDefault="005F525B" w:rsidP="00D9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sensor should be 1/3” color CMOS, 2.1 M compatible or better.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have a minimum scene illumination of 1Lux at F1.8.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have an option of Auto or manual white balance.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 xml:space="preserve">The camera </w:t>
            </w:r>
            <w:bookmarkStart w:id="0" w:name="_GoBack"/>
            <w:bookmarkEnd w:id="0"/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should have an auto Gain Control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have a selectable Back-light compensation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have a S/N ratio of &gt;50db.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have an auto focus.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have an auto/manual Iris.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have a 10 X optical ZOOM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have a standard video output either through USB 3.0 or through HDM 1 DVI or better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 xml:space="preserve">The camera should support video format of YUY1 | 1920x1080 30p, 1280x720 30p 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have an RS 232 port for communication EIA/RS-232 (Bideirectional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have at aleast 40 positions presets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duppirt OSD Menu for checking status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support image Auto Flip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have a Pan Rotation Angle of 359 degrees or better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have a Tilt Rotation angle of 240degrees or better</w:t>
            </w:r>
          </w:p>
          <w:p w:rsidR="005F525B" w:rsidRPr="00D2333B" w:rsidRDefault="005F525B" w:rsidP="00D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camera should be supplied with IR remote control as a</w:t>
            </w:r>
            <w:r w:rsidR="003D2F65">
              <w:rPr>
                <w:rFonts w:ascii="Times New Roman" w:hAnsi="Times New Roman" w:cs="Times New Roman"/>
                <w:sz w:val="24"/>
                <w:szCs w:val="24"/>
              </w:rPr>
              <w:t>n included accessory.</w:t>
            </w:r>
          </w:p>
        </w:tc>
      </w:tr>
      <w:tr w:rsidR="00D2333B" w:rsidRPr="00D2333B" w:rsidTr="00C60A66">
        <w:trPr>
          <w:trHeight w:val="413"/>
        </w:trPr>
        <w:tc>
          <w:tcPr>
            <w:tcW w:w="2209" w:type="dxa"/>
          </w:tcPr>
          <w:p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55 inches Commercial Full High Definition LED TV  </w:t>
            </w:r>
          </w:p>
        </w:tc>
        <w:tc>
          <w:tcPr>
            <w:tcW w:w="1576" w:type="dxa"/>
          </w:tcPr>
          <w:p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</w:tcPr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Panel Screen Size: should be atleast 55 inches or larger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Aspect Ratio: 16:9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Native Resolution: should be 1920X1080 or better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Brightness: should be 350cd/m2 or more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Contrast ratio: should be 1100:1 or better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Digital Video Inputs: should have atleast 1 HDMI and 1 DVI-D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Control Port: should have atleast 1 RS-232 In, RS-232 out and 1 RJ-45 port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Typical power Consumption: should be 75 W or less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Speakers: should come up with 10W X 2 speakers inbuilt or external</w:t>
            </w:r>
          </w:p>
          <w:p w:rsidR="00D2333B" w:rsidRPr="00D2333B" w:rsidRDefault="00D2333B" w:rsidP="003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Accessories: should come up with power Cor</w:t>
            </w:r>
            <w:r w:rsidR="003D2F65">
              <w:rPr>
                <w:rFonts w:ascii="Times New Roman" w:hAnsi="Times New Roman" w:cs="Times New Roman"/>
                <w:sz w:val="24"/>
                <w:szCs w:val="24"/>
              </w:rPr>
              <w:t>d, remote control and RGB cable.</w:t>
            </w:r>
          </w:p>
        </w:tc>
      </w:tr>
      <w:tr w:rsidR="00D2333B" w:rsidRPr="00D2333B" w:rsidTr="00C60A66">
        <w:trPr>
          <w:trHeight w:val="413"/>
        </w:trPr>
        <w:tc>
          <w:tcPr>
            <w:tcW w:w="2209" w:type="dxa"/>
          </w:tcPr>
          <w:p w:rsidR="00D2333B" w:rsidRPr="00D2333B" w:rsidRDefault="00D2333B" w:rsidP="00D23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Wall Mount Kit for 55 Inches LED TV</w:t>
            </w:r>
          </w:p>
        </w:tc>
        <w:tc>
          <w:tcPr>
            <w:tcW w:w="1576" w:type="dxa"/>
          </w:tcPr>
          <w:p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333B" w:rsidRPr="00D2333B" w:rsidRDefault="00D2333B" w:rsidP="00D23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Hydraullic Push Wall Mount Kit for 55 Inches LED TV</w:t>
            </w:r>
          </w:p>
        </w:tc>
      </w:tr>
      <w:tr w:rsidR="00D2333B" w:rsidRPr="00D2333B" w:rsidTr="00C60A66">
        <w:trPr>
          <w:trHeight w:val="413"/>
        </w:trPr>
        <w:tc>
          <w:tcPr>
            <w:tcW w:w="2209" w:type="dxa"/>
          </w:tcPr>
          <w:p w:rsidR="00D2333B" w:rsidRPr="003D2F65" w:rsidRDefault="00D2333B" w:rsidP="00D23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Digital Signal Processor pack with 8 Mics, 4 speakers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6" w:type="dxa"/>
          </w:tcPr>
          <w:p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</w:tcPr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digital signal processing system pack should come with USB interface to integrate with CPU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digital signal processing system pack should have a radio interference standard of VCCI-class B or better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digital signal processing system pack should come with 8 directional microphones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digital signal processing system pack should come with 4 speakers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digital signal processing system pack should have a frequency range of 300 to 20,000 Hz or better</w:t>
            </w:r>
          </w:p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The digital signal processing system pack should have adaptive echo canceller</w:t>
            </w:r>
            <w:r w:rsidR="003D2F65">
              <w:rPr>
                <w:rFonts w:ascii="Times New Roman" w:hAnsi="Times New Roman" w:cs="Times New Roman"/>
                <w:sz w:val="24"/>
                <w:szCs w:val="24"/>
              </w:rPr>
              <w:t>, noise reduction.</w:t>
            </w:r>
          </w:p>
        </w:tc>
      </w:tr>
      <w:tr w:rsidR="00D2333B" w:rsidRPr="00D2333B" w:rsidTr="00C60A66">
        <w:trPr>
          <w:trHeight w:val="413"/>
        </w:trPr>
        <w:tc>
          <w:tcPr>
            <w:tcW w:w="2209" w:type="dxa"/>
          </w:tcPr>
          <w:p w:rsidR="00D2333B" w:rsidRPr="00D2333B" w:rsidRDefault="00D2333B" w:rsidP="00D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metres USB 3.0 Cable</w:t>
            </w:r>
            <w:r w:rsidRPr="00D2333B">
              <w:rPr>
                <w:rFonts w:ascii="Times New Roman" w:hAnsi="Times New Roman" w:cs="Times New Roman"/>
                <w:caps/>
                <w:color w:val="666666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76" w:type="dxa"/>
          </w:tcPr>
          <w:p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2" w:type="dxa"/>
          </w:tcPr>
          <w:p w:rsidR="00D2333B" w:rsidRPr="00D2333B" w:rsidRDefault="00D2333B" w:rsidP="003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3D2F65">
              <w:rPr>
                <w:rFonts w:ascii="Times New Roman" w:hAnsi="Times New Roman" w:cs="Times New Roman"/>
                <w:sz w:val="24"/>
                <w:szCs w:val="24"/>
              </w:rPr>
              <w:t>e cables should be USB 3.0 only.</w:t>
            </w:r>
          </w:p>
        </w:tc>
      </w:tr>
    </w:tbl>
    <w:p w:rsidR="005F525B" w:rsidRDefault="005F525B" w:rsidP="005F525B"/>
    <w:sectPr w:rsidR="005F525B" w:rsidSect="008B2289">
      <w:pgSz w:w="12240" w:h="15840"/>
      <w:pgMar w:top="1440" w:right="1594" w:bottom="720" w:left="144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33" w:rsidRDefault="009F2133" w:rsidP="0074106C">
      <w:r>
        <w:separator/>
      </w:r>
    </w:p>
  </w:endnote>
  <w:endnote w:type="continuationSeparator" w:id="0">
    <w:p w:rsidR="009F2133" w:rsidRDefault="009F2133" w:rsidP="0074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Extended">
    <w:altName w:val="HelveticaNeue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33" w:rsidRDefault="009F2133" w:rsidP="0074106C">
      <w:r>
        <w:separator/>
      </w:r>
    </w:p>
  </w:footnote>
  <w:footnote w:type="continuationSeparator" w:id="0">
    <w:p w:rsidR="009F2133" w:rsidRDefault="009F2133" w:rsidP="0074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820230"/>
    <w:lvl w:ilvl="0">
      <w:numFmt w:val="bullet"/>
      <w:lvlText w:val="*"/>
      <w:lvlJc w:val="left"/>
    </w:lvl>
  </w:abstractNum>
  <w:abstractNum w:abstractNumId="1">
    <w:nsid w:val="033D7807"/>
    <w:multiLevelType w:val="hybridMultilevel"/>
    <w:tmpl w:val="6C627A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07198"/>
    <w:multiLevelType w:val="hybridMultilevel"/>
    <w:tmpl w:val="671AC1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5478B"/>
    <w:multiLevelType w:val="multilevel"/>
    <w:tmpl w:val="B2D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C69DB"/>
    <w:multiLevelType w:val="hybridMultilevel"/>
    <w:tmpl w:val="006C9B06"/>
    <w:lvl w:ilvl="0" w:tplc="DF600280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6DC1"/>
    <w:multiLevelType w:val="hybridMultilevel"/>
    <w:tmpl w:val="BF0A9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857CB"/>
    <w:multiLevelType w:val="multilevel"/>
    <w:tmpl w:val="B13A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855EA5"/>
    <w:multiLevelType w:val="hybridMultilevel"/>
    <w:tmpl w:val="3724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E714A"/>
    <w:multiLevelType w:val="singleLevel"/>
    <w:tmpl w:val="FFA068E0"/>
    <w:lvl w:ilvl="0">
      <w:start w:val="14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>
    <w:nsid w:val="28840D3B"/>
    <w:multiLevelType w:val="multilevel"/>
    <w:tmpl w:val="A192F5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A3976E7"/>
    <w:multiLevelType w:val="hybridMultilevel"/>
    <w:tmpl w:val="30C2F5D2"/>
    <w:lvl w:ilvl="0" w:tplc="0186D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36519"/>
    <w:multiLevelType w:val="singleLevel"/>
    <w:tmpl w:val="75EC5FE6"/>
    <w:lvl w:ilvl="0">
      <w:start w:val="4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41CE3386"/>
    <w:multiLevelType w:val="multilevel"/>
    <w:tmpl w:val="BF0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43767"/>
    <w:multiLevelType w:val="hybridMultilevel"/>
    <w:tmpl w:val="630E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03AD7"/>
    <w:multiLevelType w:val="singleLevel"/>
    <w:tmpl w:val="0F5EFCD2"/>
    <w:lvl w:ilvl="0">
      <w:start w:val="8"/>
      <w:numFmt w:val="decimal"/>
      <w:lvlText w:val="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4AB829F1"/>
    <w:multiLevelType w:val="multilevel"/>
    <w:tmpl w:val="1D0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85993"/>
    <w:multiLevelType w:val="hybridMultilevel"/>
    <w:tmpl w:val="D812C9D0"/>
    <w:lvl w:ilvl="0" w:tplc="B6987174">
      <w:start w:val="1"/>
      <w:numFmt w:val="decimal"/>
      <w:lvlText w:val="%1."/>
      <w:lvlJc w:val="left"/>
      <w:pPr>
        <w:ind w:left="609" w:hanging="58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4" w:hanging="360"/>
      </w:pPr>
    </w:lvl>
    <w:lvl w:ilvl="2" w:tplc="4009001B" w:tentative="1">
      <w:start w:val="1"/>
      <w:numFmt w:val="lowerRoman"/>
      <w:lvlText w:val="%3."/>
      <w:lvlJc w:val="right"/>
      <w:pPr>
        <w:ind w:left="1824" w:hanging="180"/>
      </w:pPr>
    </w:lvl>
    <w:lvl w:ilvl="3" w:tplc="4009000F" w:tentative="1">
      <w:start w:val="1"/>
      <w:numFmt w:val="decimal"/>
      <w:lvlText w:val="%4."/>
      <w:lvlJc w:val="left"/>
      <w:pPr>
        <w:ind w:left="2544" w:hanging="360"/>
      </w:pPr>
    </w:lvl>
    <w:lvl w:ilvl="4" w:tplc="40090019" w:tentative="1">
      <w:start w:val="1"/>
      <w:numFmt w:val="lowerLetter"/>
      <w:lvlText w:val="%5."/>
      <w:lvlJc w:val="left"/>
      <w:pPr>
        <w:ind w:left="3264" w:hanging="360"/>
      </w:pPr>
    </w:lvl>
    <w:lvl w:ilvl="5" w:tplc="4009001B" w:tentative="1">
      <w:start w:val="1"/>
      <w:numFmt w:val="lowerRoman"/>
      <w:lvlText w:val="%6."/>
      <w:lvlJc w:val="right"/>
      <w:pPr>
        <w:ind w:left="3984" w:hanging="180"/>
      </w:pPr>
    </w:lvl>
    <w:lvl w:ilvl="6" w:tplc="4009000F" w:tentative="1">
      <w:start w:val="1"/>
      <w:numFmt w:val="decimal"/>
      <w:lvlText w:val="%7."/>
      <w:lvlJc w:val="left"/>
      <w:pPr>
        <w:ind w:left="4704" w:hanging="360"/>
      </w:pPr>
    </w:lvl>
    <w:lvl w:ilvl="7" w:tplc="40090019" w:tentative="1">
      <w:start w:val="1"/>
      <w:numFmt w:val="lowerLetter"/>
      <w:lvlText w:val="%8."/>
      <w:lvlJc w:val="left"/>
      <w:pPr>
        <w:ind w:left="5424" w:hanging="360"/>
      </w:pPr>
    </w:lvl>
    <w:lvl w:ilvl="8" w:tplc="40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4B250EEB"/>
    <w:multiLevelType w:val="hybridMultilevel"/>
    <w:tmpl w:val="42E825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82223"/>
    <w:multiLevelType w:val="hybridMultilevel"/>
    <w:tmpl w:val="7F901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76DB5"/>
    <w:multiLevelType w:val="singleLevel"/>
    <w:tmpl w:val="18F8601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0">
    <w:nsid w:val="55630F53"/>
    <w:multiLevelType w:val="hybridMultilevel"/>
    <w:tmpl w:val="E5B633C2"/>
    <w:lvl w:ilvl="0" w:tplc="C2248A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25E86"/>
    <w:multiLevelType w:val="hybridMultilevel"/>
    <w:tmpl w:val="29AAA1DC"/>
    <w:lvl w:ilvl="0" w:tplc="5CB06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23689"/>
    <w:multiLevelType w:val="singleLevel"/>
    <w:tmpl w:val="B3C0391A"/>
    <w:lvl w:ilvl="0">
      <w:start w:val="20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3">
    <w:nsid w:val="627141C0"/>
    <w:multiLevelType w:val="hybridMultilevel"/>
    <w:tmpl w:val="2430A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26F6F"/>
    <w:multiLevelType w:val="hybridMultilevel"/>
    <w:tmpl w:val="006C9B06"/>
    <w:lvl w:ilvl="0" w:tplc="DF600280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D1689"/>
    <w:multiLevelType w:val="multilevel"/>
    <w:tmpl w:val="558E834A"/>
    <w:lvl w:ilvl="0">
      <w:start w:val="80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7211B90"/>
    <w:multiLevelType w:val="hybridMultilevel"/>
    <w:tmpl w:val="D1AE8D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E74793"/>
    <w:multiLevelType w:val="hybridMultilevel"/>
    <w:tmpl w:val="30D0E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B1260"/>
    <w:multiLevelType w:val="hybridMultilevel"/>
    <w:tmpl w:val="4F2E1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CF4801"/>
    <w:multiLevelType w:val="hybridMultilevel"/>
    <w:tmpl w:val="3F40F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21B49"/>
    <w:multiLevelType w:val="hybridMultilevel"/>
    <w:tmpl w:val="D8F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F553D"/>
    <w:multiLevelType w:val="hybridMultilevel"/>
    <w:tmpl w:val="C70A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F7A14"/>
    <w:multiLevelType w:val="hybridMultilevel"/>
    <w:tmpl w:val="653C35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E547D"/>
    <w:multiLevelType w:val="multilevel"/>
    <w:tmpl w:val="060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8C74A9"/>
    <w:multiLevelType w:val="multilevel"/>
    <w:tmpl w:val="0850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FA21EC"/>
    <w:multiLevelType w:val="hybridMultilevel"/>
    <w:tmpl w:val="1B74B15A"/>
    <w:lvl w:ilvl="0" w:tplc="B6986084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2"/>
  </w:num>
  <w:num w:numId="10">
    <w:abstractNumId w:val="27"/>
  </w:num>
  <w:num w:numId="11">
    <w:abstractNumId w:val="29"/>
  </w:num>
  <w:num w:numId="12">
    <w:abstractNumId w:val="6"/>
  </w:num>
  <w:num w:numId="13">
    <w:abstractNumId w:val="20"/>
  </w:num>
  <w:num w:numId="14">
    <w:abstractNumId w:val="35"/>
  </w:num>
  <w:num w:numId="15">
    <w:abstractNumId w:val="25"/>
  </w:num>
  <w:num w:numId="16">
    <w:abstractNumId w:val="15"/>
  </w:num>
  <w:num w:numId="17">
    <w:abstractNumId w:val="16"/>
  </w:num>
  <w:num w:numId="18">
    <w:abstractNumId w:val="23"/>
  </w:num>
  <w:num w:numId="19">
    <w:abstractNumId w:val="31"/>
  </w:num>
  <w:num w:numId="20">
    <w:abstractNumId w:val="13"/>
  </w:num>
  <w:num w:numId="21">
    <w:abstractNumId w:val="34"/>
  </w:num>
  <w:num w:numId="22">
    <w:abstractNumId w:val="12"/>
  </w:num>
  <w:num w:numId="23">
    <w:abstractNumId w:val="33"/>
  </w:num>
  <w:num w:numId="24">
    <w:abstractNumId w:val="3"/>
  </w:num>
  <w:num w:numId="25">
    <w:abstractNumId w:val="7"/>
  </w:num>
  <w:num w:numId="2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  <w:num w:numId="34">
    <w:abstractNumId w:val="24"/>
  </w:num>
  <w:num w:numId="35">
    <w:abstractNumId w:val="32"/>
  </w:num>
  <w:num w:numId="36">
    <w:abstractNumId w:val="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66"/>
    <w:rsid w:val="000141E8"/>
    <w:rsid w:val="00014DAC"/>
    <w:rsid w:val="00042AD4"/>
    <w:rsid w:val="0005221F"/>
    <w:rsid w:val="00056FB7"/>
    <w:rsid w:val="000926EE"/>
    <w:rsid w:val="00095577"/>
    <w:rsid w:val="000B7879"/>
    <w:rsid w:val="000C5066"/>
    <w:rsid w:val="000D38AD"/>
    <w:rsid w:val="000F4FD7"/>
    <w:rsid w:val="00111993"/>
    <w:rsid w:val="00130B2E"/>
    <w:rsid w:val="00151AEC"/>
    <w:rsid w:val="00152518"/>
    <w:rsid w:val="001837B1"/>
    <w:rsid w:val="00187BF5"/>
    <w:rsid w:val="001A419D"/>
    <w:rsid w:val="001B0DB8"/>
    <w:rsid w:val="002206F9"/>
    <w:rsid w:val="00220BC9"/>
    <w:rsid w:val="00283F4D"/>
    <w:rsid w:val="002B08A5"/>
    <w:rsid w:val="002F2A32"/>
    <w:rsid w:val="00301A24"/>
    <w:rsid w:val="003352A4"/>
    <w:rsid w:val="003407B4"/>
    <w:rsid w:val="003A04F1"/>
    <w:rsid w:val="003B6474"/>
    <w:rsid w:val="003B7EA6"/>
    <w:rsid w:val="003C071A"/>
    <w:rsid w:val="003C6A43"/>
    <w:rsid w:val="003D2F65"/>
    <w:rsid w:val="003D7560"/>
    <w:rsid w:val="00402CE3"/>
    <w:rsid w:val="00414656"/>
    <w:rsid w:val="0043111B"/>
    <w:rsid w:val="004329D1"/>
    <w:rsid w:val="00453371"/>
    <w:rsid w:val="004549BF"/>
    <w:rsid w:val="00473C4D"/>
    <w:rsid w:val="004B680C"/>
    <w:rsid w:val="004F60B9"/>
    <w:rsid w:val="00544009"/>
    <w:rsid w:val="00554A61"/>
    <w:rsid w:val="00557E6D"/>
    <w:rsid w:val="00592F56"/>
    <w:rsid w:val="005B6F0E"/>
    <w:rsid w:val="005C2692"/>
    <w:rsid w:val="005D44C8"/>
    <w:rsid w:val="005F525B"/>
    <w:rsid w:val="0060737D"/>
    <w:rsid w:val="006370E5"/>
    <w:rsid w:val="00685847"/>
    <w:rsid w:val="006A68DA"/>
    <w:rsid w:val="006B6513"/>
    <w:rsid w:val="006E525B"/>
    <w:rsid w:val="006F6B67"/>
    <w:rsid w:val="0074106C"/>
    <w:rsid w:val="00745BC9"/>
    <w:rsid w:val="0075630F"/>
    <w:rsid w:val="007648B4"/>
    <w:rsid w:val="0078174A"/>
    <w:rsid w:val="00784E6F"/>
    <w:rsid w:val="0079192B"/>
    <w:rsid w:val="007A5DC4"/>
    <w:rsid w:val="007B2487"/>
    <w:rsid w:val="007C6C5F"/>
    <w:rsid w:val="007C6C88"/>
    <w:rsid w:val="007C7126"/>
    <w:rsid w:val="007D71E0"/>
    <w:rsid w:val="00802B9E"/>
    <w:rsid w:val="008120F6"/>
    <w:rsid w:val="008671CB"/>
    <w:rsid w:val="00872B61"/>
    <w:rsid w:val="008902BC"/>
    <w:rsid w:val="008A0DB8"/>
    <w:rsid w:val="008B2289"/>
    <w:rsid w:val="008B3B9D"/>
    <w:rsid w:val="008E2459"/>
    <w:rsid w:val="008F12DE"/>
    <w:rsid w:val="00905409"/>
    <w:rsid w:val="00905BAA"/>
    <w:rsid w:val="009247CA"/>
    <w:rsid w:val="00935356"/>
    <w:rsid w:val="00946B6B"/>
    <w:rsid w:val="00964AD2"/>
    <w:rsid w:val="00982EC7"/>
    <w:rsid w:val="009951C5"/>
    <w:rsid w:val="009A06C6"/>
    <w:rsid w:val="009A5710"/>
    <w:rsid w:val="009C258A"/>
    <w:rsid w:val="009C736A"/>
    <w:rsid w:val="009F2133"/>
    <w:rsid w:val="00A05E44"/>
    <w:rsid w:val="00A313BB"/>
    <w:rsid w:val="00A43773"/>
    <w:rsid w:val="00A45913"/>
    <w:rsid w:val="00A46E58"/>
    <w:rsid w:val="00A927BE"/>
    <w:rsid w:val="00AB3261"/>
    <w:rsid w:val="00AC2A21"/>
    <w:rsid w:val="00AC2F0B"/>
    <w:rsid w:val="00AF6555"/>
    <w:rsid w:val="00AF6EF6"/>
    <w:rsid w:val="00B03E6E"/>
    <w:rsid w:val="00B20FCE"/>
    <w:rsid w:val="00B338C9"/>
    <w:rsid w:val="00B67197"/>
    <w:rsid w:val="00B80CD9"/>
    <w:rsid w:val="00BD0EFC"/>
    <w:rsid w:val="00BD1652"/>
    <w:rsid w:val="00BF587A"/>
    <w:rsid w:val="00C0398C"/>
    <w:rsid w:val="00C03BDA"/>
    <w:rsid w:val="00C143C6"/>
    <w:rsid w:val="00C51B65"/>
    <w:rsid w:val="00C520D3"/>
    <w:rsid w:val="00C60A66"/>
    <w:rsid w:val="00C95375"/>
    <w:rsid w:val="00CD3231"/>
    <w:rsid w:val="00CD52FE"/>
    <w:rsid w:val="00D04520"/>
    <w:rsid w:val="00D1101E"/>
    <w:rsid w:val="00D2333B"/>
    <w:rsid w:val="00D511B8"/>
    <w:rsid w:val="00D55546"/>
    <w:rsid w:val="00DD3598"/>
    <w:rsid w:val="00DD5A51"/>
    <w:rsid w:val="00DF2980"/>
    <w:rsid w:val="00DF4E5D"/>
    <w:rsid w:val="00DF6DC2"/>
    <w:rsid w:val="00E00D5C"/>
    <w:rsid w:val="00E11813"/>
    <w:rsid w:val="00E31B5A"/>
    <w:rsid w:val="00E31DE7"/>
    <w:rsid w:val="00E31FB0"/>
    <w:rsid w:val="00E42475"/>
    <w:rsid w:val="00E52315"/>
    <w:rsid w:val="00E96F13"/>
    <w:rsid w:val="00EA6A85"/>
    <w:rsid w:val="00ED0B31"/>
    <w:rsid w:val="00EE289F"/>
    <w:rsid w:val="00EE55AD"/>
    <w:rsid w:val="00EE6960"/>
    <w:rsid w:val="00F00BA3"/>
    <w:rsid w:val="00F305F3"/>
    <w:rsid w:val="00F40AE8"/>
    <w:rsid w:val="00F424A0"/>
    <w:rsid w:val="00F66FBC"/>
    <w:rsid w:val="00F824B5"/>
    <w:rsid w:val="00FA2A2B"/>
    <w:rsid w:val="00FC790D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014C1D-5379-48AD-8842-E876579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E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B6474"/>
    <w:pPr>
      <w:keepNext/>
      <w:widowControl/>
      <w:autoSpaceDE/>
      <w:autoSpaceDN/>
      <w:adjustRightInd/>
      <w:jc w:val="center"/>
      <w:outlineLvl w:val="0"/>
    </w:pPr>
    <w:rPr>
      <w:b/>
      <w:color w:val="FF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45B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yiv5446455934msoheader">
    <w:name w:val="yiv5446455934msoheader"/>
    <w:basedOn w:val="Normal"/>
    <w:rsid w:val="003B6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customStyle="1" w:styleId="yiv5446455934msofooter">
    <w:name w:val="yiv5446455934msofooter"/>
    <w:basedOn w:val="Normal"/>
    <w:rsid w:val="003B6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3B6474"/>
    <w:rPr>
      <w:rFonts w:ascii="Arial" w:hAnsi="Arial" w:cs="Arial"/>
      <w:b/>
      <w:color w:val="FF0000"/>
      <w:sz w:val="28"/>
      <w:szCs w:val="24"/>
      <w:lang w:val="en-US" w:eastAsia="en-US"/>
    </w:rPr>
  </w:style>
  <w:style w:type="paragraph" w:customStyle="1" w:styleId="Default">
    <w:name w:val="Default"/>
    <w:rsid w:val="00A313BB"/>
    <w:pPr>
      <w:autoSpaceDE w:val="0"/>
      <w:autoSpaceDN w:val="0"/>
      <w:adjustRightInd w:val="0"/>
    </w:pPr>
    <w:rPr>
      <w:rFonts w:ascii="HelveticaNeue Extended" w:eastAsiaTheme="minorHAnsi" w:hAnsi="HelveticaNeue Extended" w:cs="HelveticaNeue Extended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824B5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82EC7"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44C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4106C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41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06C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41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06C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tttrchd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enders.chd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31EF-7530-493E-A92F-A8789005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Nittttretender12Aug</vt:lpstr>
    </vt:vector>
  </TitlesOfParts>
  <Company>Hewlett-Packard Company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Nittttretender12Aug</dc:title>
  <dc:creator>RGS</dc:creator>
  <cp:lastModifiedBy>Hacker</cp:lastModifiedBy>
  <cp:revision>6</cp:revision>
  <cp:lastPrinted>2015-01-30T05:27:00Z</cp:lastPrinted>
  <dcterms:created xsi:type="dcterms:W3CDTF">2015-11-28T07:37:00Z</dcterms:created>
  <dcterms:modified xsi:type="dcterms:W3CDTF">2015-11-28T09:52:00Z</dcterms:modified>
</cp:coreProperties>
</file>